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1321" w14:textId="791F48DC" w:rsidR="00A03168" w:rsidRDefault="00E3155B" w:rsidP="003859AD">
      <w:pPr>
        <w:keepNext/>
        <w:jc w:val="right"/>
      </w:pPr>
      <w:r w:rsidRPr="00D5180C">
        <w:t xml:space="preserve">                                                                                                                                   </w:t>
      </w:r>
      <w:r w:rsidR="00A03168" w:rsidRPr="00D5180C">
        <w:t xml:space="preserve">                         </w:t>
      </w:r>
      <w:r w:rsidRPr="00D5180C">
        <w:t>Приложение №</w:t>
      </w:r>
      <w:r w:rsidR="000C3310">
        <w:t>2</w:t>
      </w:r>
      <w:r w:rsidR="003F0BF0" w:rsidRPr="00D5180C">
        <w:t xml:space="preserve"> </w:t>
      </w:r>
      <w:r w:rsidRPr="00D5180C">
        <w:t>к Порядку</w:t>
      </w:r>
    </w:p>
    <w:p w14:paraId="403B255F" w14:textId="38157452" w:rsidR="004910D1" w:rsidRDefault="004910D1" w:rsidP="003859AD">
      <w:pPr>
        <w:keepNext/>
        <w:jc w:val="right"/>
      </w:pPr>
    </w:p>
    <w:p w14:paraId="2A1C3A38" w14:textId="77777777" w:rsidR="004910D1" w:rsidRPr="00D5180C" w:rsidRDefault="004910D1" w:rsidP="003859AD">
      <w:pPr>
        <w:keepNext/>
        <w:jc w:val="right"/>
      </w:pPr>
    </w:p>
    <w:p w14:paraId="0213BF69" w14:textId="77777777" w:rsidR="004B4D74" w:rsidRPr="00D5180C" w:rsidRDefault="004B4D74" w:rsidP="003859AD">
      <w:pPr>
        <w:keepNext/>
        <w:jc w:val="center"/>
        <w:rPr>
          <w:b/>
          <w:bCs/>
        </w:rPr>
      </w:pPr>
      <w:r w:rsidRPr="00D5180C">
        <w:rPr>
          <w:b/>
          <w:bCs/>
        </w:rPr>
        <w:t xml:space="preserve">ЗАЯВКА </w:t>
      </w:r>
    </w:p>
    <w:p w14:paraId="4AA2DD7C" w14:textId="77777777" w:rsidR="004B4D74" w:rsidRPr="00D5180C" w:rsidRDefault="004B4D74" w:rsidP="003859AD">
      <w:pPr>
        <w:keepNext/>
        <w:jc w:val="center"/>
        <w:rPr>
          <w:b/>
          <w:bCs/>
        </w:rPr>
      </w:pPr>
      <w:r w:rsidRPr="00D5180C">
        <w:rPr>
          <w:b/>
          <w:bCs/>
        </w:rPr>
        <w:t xml:space="preserve">НА ОПРЕДЕЛЕНИЕ ПОСТАВЩИКА (ПОДРЯДЧИКА, ИСПОЛНИТЕЛЯ) </w:t>
      </w:r>
      <w:r w:rsidR="00830B9C" w:rsidRPr="00D5180C">
        <w:rPr>
          <w:b/>
          <w:bCs/>
        </w:rPr>
        <w:t>КОНКУРЕНТНЫМ СПОСОБОМ</w:t>
      </w:r>
    </w:p>
    <w:p w14:paraId="6517BCAF" w14:textId="77777777" w:rsidR="00830B9C" w:rsidRPr="00D5180C" w:rsidRDefault="00830B9C" w:rsidP="003859AD">
      <w:pPr>
        <w:keepNext/>
        <w:jc w:val="center"/>
        <w:rPr>
          <w:i/>
        </w:rPr>
      </w:pPr>
    </w:p>
    <w:p w14:paraId="5AAE5FDD" w14:textId="77777777" w:rsidR="004B4D74" w:rsidRPr="00D5180C" w:rsidRDefault="004B4D74" w:rsidP="003859AD">
      <w:pPr>
        <w:keepNext/>
        <w:rPr>
          <w:b/>
        </w:rPr>
      </w:pPr>
      <w:r w:rsidRPr="00D5180C">
        <w:rPr>
          <w:b/>
        </w:rPr>
        <w:t>1.</w:t>
      </w:r>
      <w:r w:rsidR="00E3722A" w:rsidRPr="00D5180C">
        <w:rPr>
          <w:b/>
        </w:rPr>
        <w:t xml:space="preserve"> Информация о З</w:t>
      </w:r>
      <w:r w:rsidRPr="00D5180C">
        <w:rPr>
          <w:b/>
        </w:rPr>
        <w:t>аказчике</w:t>
      </w:r>
      <w:r w:rsidR="00E3722A" w:rsidRPr="00D5180C">
        <w:rPr>
          <w:b/>
        </w:rPr>
        <w:t xml:space="preserve"> и объекте закупки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811"/>
        <w:gridCol w:w="3828"/>
      </w:tblGrid>
      <w:tr w:rsidR="00B41B5D" w:rsidRPr="00D5180C" w14:paraId="43941D78" w14:textId="77777777" w:rsidTr="003859AD">
        <w:trPr>
          <w:trHeight w:val="520"/>
        </w:trPr>
        <w:tc>
          <w:tcPr>
            <w:tcW w:w="534" w:type="dxa"/>
          </w:tcPr>
          <w:p w14:paraId="6EA07667" w14:textId="77777777" w:rsidR="00B41B5D" w:rsidRPr="00D5180C" w:rsidRDefault="00B41B5D" w:rsidP="00B41B5D">
            <w:pPr>
              <w:keepNext/>
              <w:jc w:val="both"/>
            </w:pPr>
            <w:r w:rsidRPr="00D5180C">
              <w:t>1</w:t>
            </w:r>
          </w:p>
        </w:tc>
        <w:tc>
          <w:tcPr>
            <w:tcW w:w="5811" w:type="dxa"/>
          </w:tcPr>
          <w:p w14:paraId="1CEB3472" w14:textId="77777777" w:rsidR="00B41B5D" w:rsidRPr="00D5180C" w:rsidRDefault="00B41B5D" w:rsidP="00B41B5D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color w:val="000000"/>
              </w:rPr>
            </w:pPr>
            <w:r w:rsidRPr="00D5180C">
              <w:rPr>
                <w:color w:val="000000"/>
              </w:rPr>
              <w:t>Наименование заказчика</w:t>
            </w:r>
          </w:p>
        </w:tc>
        <w:tc>
          <w:tcPr>
            <w:tcW w:w="3828" w:type="dxa"/>
            <w:shd w:val="clear" w:color="auto" w:fill="auto"/>
          </w:tcPr>
          <w:p w14:paraId="0647C9F7" w14:textId="77777777" w:rsidR="00B41B5D" w:rsidRPr="00D5180C" w:rsidRDefault="00B41B5D" w:rsidP="00D5180C">
            <w:pPr>
              <w:keepNext/>
            </w:pPr>
          </w:p>
          <w:p w14:paraId="0B1BC653" w14:textId="77777777" w:rsidR="00B41B5D" w:rsidRPr="00D5180C" w:rsidRDefault="00B41B5D" w:rsidP="00D5180C">
            <w:pPr>
              <w:keepNext/>
            </w:pPr>
          </w:p>
        </w:tc>
      </w:tr>
      <w:tr w:rsidR="007A1AC8" w:rsidRPr="00D5180C" w14:paraId="13336672" w14:textId="77777777" w:rsidTr="003859AD">
        <w:trPr>
          <w:trHeight w:val="520"/>
        </w:trPr>
        <w:tc>
          <w:tcPr>
            <w:tcW w:w="534" w:type="dxa"/>
          </w:tcPr>
          <w:p w14:paraId="243B4ABB" w14:textId="77777777" w:rsidR="007A1AC8" w:rsidRPr="00D5180C" w:rsidRDefault="003B7793" w:rsidP="00B41B5D">
            <w:pPr>
              <w:keepNext/>
              <w:jc w:val="both"/>
            </w:pPr>
            <w:r w:rsidRPr="00D5180C">
              <w:t>2</w:t>
            </w:r>
          </w:p>
        </w:tc>
        <w:tc>
          <w:tcPr>
            <w:tcW w:w="5811" w:type="dxa"/>
          </w:tcPr>
          <w:p w14:paraId="11AE9C03" w14:textId="77777777" w:rsidR="007A1AC8" w:rsidRPr="00D5180C" w:rsidRDefault="007A1AC8" w:rsidP="00B41B5D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color w:val="000000"/>
              </w:rPr>
            </w:pPr>
            <w:r w:rsidRPr="00D5180C">
              <w:t>ИНН/КПП заказчика</w:t>
            </w:r>
          </w:p>
        </w:tc>
        <w:tc>
          <w:tcPr>
            <w:tcW w:w="3828" w:type="dxa"/>
            <w:shd w:val="clear" w:color="auto" w:fill="auto"/>
          </w:tcPr>
          <w:p w14:paraId="72A3DBC7" w14:textId="77777777" w:rsidR="007A1AC8" w:rsidRPr="00D5180C" w:rsidRDefault="007A1AC8" w:rsidP="00D5180C">
            <w:pPr>
              <w:keepNext/>
            </w:pPr>
          </w:p>
        </w:tc>
      </w:tr>
      <w:tr w:rsidR="00B41B5D" w:rsidRPr="00D5180C" w14:paraId="1812D483" w14:textId="77777777" w:rsidTr="003859AD">
        <w:trPr>
          <w:trHeight w:val="20"/>
        </w:trPr>
        <w:tc>
          <w:tcPr>
            <w:tcW w:w="534" w:type="dxa"/>
          </w:tcPr>
          <w:p w14:paraId="35EDCE59" w14:textId="77777777" w:rsidR="00B41B5D" w:rsidRPr="00D5180C" w:rsidRDefault="003B7793" w:rsidP="00B41B5D">
            <w:pPr>
              <w:keepNext/>
              <w:jc w:val="both"/>
            </w:pPr>
            <w:r w:rsidRPr="00D5180C">
              <w:t>3</w:t>
            </w:r>
          </w:p>
        </w:tc>
        <w:tc>
          <w:tcPr>
            <w:tcW w:w="5811" w:type="dxa"/>
          </w:tcPr>
          <w:p w14:paraId="7F12093D" w14:textId="77777777" w:rsidR="00B41B5D" w:rsidRPr="00D5180C" w:rsidRDefault="00B41B5D" w:rsidP="00B41B5D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color w:val="000000"/>
              </w:rPr>
            </w:pPr>
            <w:r w:rsidRPr="00D5180C">
              <w:rPr>
                <w:color w:val="000000"/>
              </w:rPr>
              <w:t>Место нахождения</w:t>
            </w:r>
          </w:p>
        </w:tc>
        <w:tc>
          <w:tcPr>
            <w:tcW w:w="3828" w:type="dxa"/>
            <w:shd w:val="clear" w:color="auto" w:fill="auto"/>
          </w:tcPr>
          <w:p w14:paraId="71F9725A" w14:textId="77777777" w:rsidR="00B41B5D" w:rsidRPr="00D5180C" w:rsidRDefault="00B41B5D" w:rsidP="00D5180C">
            <w:pPr>
              <w:keepNext/>
            </w:pPr>
          </w:p>
          <w:p w14:paraId="09A4D704" w14:textId="77777777" w:rsidR="00B41B5D" w:rsidRPr="00D5180C" w:rsidRDefault="00B41B5D" w:rsidP="00D5180C">
            <w:pPr>
              <w:keepNext/>
            </w:pPr>
          </w:p>
          <w:p w14:paraId="13D972B9" w14:textId="77777777" w:rsidR="00B41B5D" w:rsidRPr="00D5180C" w:rsidRDefault="00B41B5D" w:rsidP="00D5180C">
            <w:pPr>
              <w:keepNext/>
            </w:pPr>
          </w:p>
        </w:tc>
      </w:tr>
      <w:tr w:rsidR="00B41B5D" w:rsidRPr="00D5180C" w14:paraId="22D1A4BB" w14:textId="77777777" w:rsidTr="00F9335E">
        <w:trPr>
          <w:trHeight w:val="249"/>
        </w:trPr>
        <w:tc>
          <w:tcPr>
            <w:tcW w:w="534" w:type="dxa"/>
          </w:tcPr>
          <w:p w14:paraId="256F6D00" w14:textId="77777777" w:rsidR="00B41B5D" w:rsidRPr="00D5180C" w:rsidRDefault="003B7793" w:rsidP="00B41B5D">
            <w:pPr>
              <w:keepNext/>
              <w:jc w:val="both"/>
            </w:pPr>
            <w:r w:rsidRPr="00D5180C">
              <w:t>4</w:t>
            </w:r>
          </w:p>
        </w:tc>
        <w:tc>
          <w:tcPr>
            <w:tcW w:w="5811" w:type="dxa"/>
          </w:tcPr>
          <w:p w14:paraId="3EB55073" w14:textId="77777777" w:rsidR="00B41B5D" w:rsidRPr="00D5180C" w:rsidRDefault="00B41B5D" w:rsidP="00B41B5D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color w:val="000000"/>
              </w:rPr>
            </w:pPr>
            <w:r w:rsidRPr="00D5180C">
              <w:rPr>
                <w:color w:val="000000"/>
              </w:rPr>
              <w:t>Почтовый адрес</w:t>
            </w:r>
          </w:p>
        </w:tc>
        <w:tc>
          <w:tcPr>
            <w:tcW w:w="3828" w:type="dxa"/>
            <w:shd w:val="clear" w:color="auto" w:fill="auto"/>
          </w:tcPr>
          <w:p w14:paraId="4CDC0F23" w14:textId="77777777" w:rsidR="00B41B5D" w:rsidRPr="00D5180C" w:rsidRDefault="00B41B5D" w:rsidP="00D5180C">
            <w:pPr>
              <w:keepNext/>
            </w:pPr>
          </w:p>
          <w:p w14:paraId="313D96DF" w14:textId="77777777" w:rsidR="00B41B5D" w:rsidRPr="00D5180C" w:rsidRDefault="00B41B5D" w:rsidP="00D5180C">
            <w:pPr>
              <w:keepNext/>
            </w:pPr>
          </w:p>
        </w:tc>
      </w:tr>
      <w:tr w:rsidR="007A1AC8" w:rsidRPr="00D5180C" w14:paraId="42A7E657" w14:textId="77777777" w:rsidTr="003859AD">
        <w:trPr>
          <w:trHeight w:val="20"/>
        </w:trPr>
        <w:tc>
          <w:tcPr>
            <w:tcW w:w="534" w:type="dxa"/>
          </w:tcPr>
          <w:p w14:paraId="5FA96ADB" w14:textId="77777777" w:rsidR="007A1AC8" w:rsidRPr="00D5180C" w:rsidRDefault="003B7793" w:rsidP="00B41B5D">
            <w:pPr>
              <w:keepNext/>
              <w:jc w:val="both"/>
            </w:pPr>
            <w:r w:rsidRPr="00D5180C">
              <w:t>5</w:t>
            </w:r>
          </w:p>
        </w:tc>
        <w:tc>
          <w:tcPr>
            <w:tcW w:w="5811" w:type="dxa"/>
          </w:tcPr>
          <w:p w14:paraId="017533FF" w14:textId="2E605A5C" w:rsidR="007A1AC8" w:rsidRPr="00D5180C" w:rsidRDefault="007A1AC8" w:rsidP="00B41B5D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color w:val="000000"/>
              </w:rPr>
            </w:pPr>
            <w:r w:rsidRPr="00D5180C">
              <w:rPr>
                <w:color w:val="000000"/>
              </w:rPr>
              <w:t xml:space="preserve">ФИО </w:t>
            </w:r>
            <w:r w:rsidR="00FA05B2" w:rsidRPr="00D5180C">
              <w:rPr>
                <w:color w:val="000000"/>
              </w:rPr>
              <w:t xml:space="preserve">и должность </w:t>
            </w:r>
            <w:r w:rsidRPr="00D5180C">
              <w:rPr>
                <w:color w:val="000000"/>
              </w:rPr>
              <w:t>лица, ответственного за закупку</w:t>
            </w:r>
          </w:p>
        </w:tc>
        <w:tc>
          <w:tcPr>
            <w:tcW w:w="3828" w:type="dxa"/>
            <w:shd w:val="clear" w:color="auto" w:fill="auto"/>
          </w:tcPr>
          <w:p w14:paraId="08586859" w14:textId="77777777" w:rsidR="007A1AC8" w:rsidRPr="00D5180C" w:rsidRDefault="007A1AC8" w:rsidP="00D5180C">
            <w:pPr>
              <w:keepNext/>
            </w:pPr>
          </w:p>
        </w:tc>
      </w:tr>
      <w:tr w:rsidR="00FD5B78" w:rsidRPr="00D5180C" w14:paraId="0C5D23D6" w14:textId="77777777" w:rsidTr="003859AD">
        <w:trPr>
          <w:trHeight w:val="20"/>
        </w:trPr>
        <w:tc>
          <w:tcPr>
            <w:tcW w:w="534" w:type="dxa"/>
          </w:tcPr>
          <w:p w14:paraId="2FBDCD0C" w14:textId="07337F96" w:rsidR="00FD5B78" w:rsidRPr="00D5180C" w:rsidRDefault="00117AC6" w:rsidP="00FD5B78">
            <w:pPr>
              <w:keepNext/>
              <w:jc w:val="both"/>
            </w:pPr>
            <w:r w:rsidRPr="00D5180C">
              <w:t>6</w:t>
            </w:r>
          </w:p>
        </w:tc>
        <w:tc>
          <w:tcPr>
            <w:tcW w:w="5811" w:type="dxa"/>
          </w:tcPr>
          <w:p w14:paraId="1F70123D" w14:textId="04BE79BA" w:rsidR="00FD5B78" w:rsidRPr="00D5180C" w:rsidRDefault="00FD5B78" w:rsidP="00FD5B78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color w:val="000000"/>
              </w:rPr>
            </w:pPr>
            <w:r w:rsidRPr="00D5180C">
              <w:rPr>
                <w:color w:val="000000"/>
              </w:rPr>
              <w:t xml:space="preserve">Номер телефона </w:t>
            </w:r>
            <w:r w:rsidR="00D756E4" w:rsidRPr="00D5180C">
              <w:rPr>
                <w:color w:val="000000"/>
              </w:rPr>
              <w:t xml:space="preserve">и адрес электронной почты </w:t>
            </w:r>
            <w:r w:rsidRPr="00D5180C">
              <w:rPr>
                <w:color w:val="000000"/>
              </w:rPr>
              <w:t>лица ответственного за закупку</w:t>
            </w:r>
          </w:p>
        </w:tc>
        <w:tc>
          <w:tcPr>
            <w:tcW w:w="3828" w:type="dxa"/>
            <w:shd w:val="clear" w:color="auto" w:fill="auto"/>
          </w:tcPr>
          <w:p w14:paraId="29786F93" w14:textId="77777777" w:rsidR="00FD5B78" w:rsidRPr="00D5180C" w:rsidRDefault="00FD5B78" w:rsidP="00D5180C">
            <w:pPr>
              <w:keepNext/>
            </w:pPr>
          </w:p>
        </w:tc>
      </w:tr>
      <w:tr w:rsidR="00FD5B78" w:rsidRPr="00D5180C" w14:paraId="4B76C7C4" w14:textId="77777777" w:rsidTr="003859AD">
        <w:trPr>
          <w:trHeight w:val="20"/>
        </w:trPr>
        <w:tc>
          <w:tcPr>
            <w:tcW w:w="534" w:type="dxa"/>
          </w:tcPr>
          <w:p w14:paraId="636DC0E1" w14:textId="1E0B2DFF" w:rsidR="00FD5B78" w:rsidRPr="00D5180C" w:rsidRDefault="00117AC6" w:rsidP="00FD5B78">
            <w:pPr>
              <w:keepNext/>
              <w:jc w:val="both"/>
            </w:pPr>
            <w:r w:rsidRPr="00D5180C">
              <w:t>7</w:t>
            </w:r>
          </w:p>
        </w:tc>
        <w:tc>
          <w:tcPr>
            <w:tcW w:w="5811" w:type="dxa"/>
          </w:tcPr>
          <w:p w14:paraId="048D5913" w14:textId="77777777" w:rsidR="00FD5B78" w:rsidRPr="00D5180C" w:rsidRDefault="00FD5B78" w:rsidP="00FD5B78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color w:val="000000"/>
              </w:rPr>
            </w:pPr>
            <w:r w:rsidRPr="00D5180C">
              <w:t>ФИО контрактного управляющего/руководителя контрактной службы</w:t>
            </w:r>
          </w:p>
        </w:tc>
        <w:tc>
          <w:tcPr>
            <w:tcW w:w="3828" w:type="dxa"/>
            <w:shd w:val="clear" w:color="auto" w:fill="auto"/>
          </w:tcPr>
          <w:p w14:paraId="3D9EDF81" w14:textId="77777777" w:rsidR="00FD5B78" w:rsidRPr="00D5180C" w:rsidRDefault="00FD5B78" w:rsidP="00D5180C">
            <w:pPr>
              <w:keepNext/>
            </w:pPr>
          </w:p>
          <w:p w14:paraId="12F13B25" w14:textId="77777777" w:rsidR="00FD5B78" w:rsidRPr="00D5180C" w:rsidRDefault="00FD5B78" w:rsidP="00D5180C">
            <w:pPr>
              <w:keepNext/>
            </w:pPr>
          </w:p>
        </w:tc>
      </w:tr>
      <w:tr w:rsidR="00FD5B78" w:rsidRPr="00D5180C" w14:paraId="547DB649" w14:textId="77777777" w:rsidTr="003859AD">
        <w:trPr>
          <w:trHeight w:val="20"/>
        </w:trPr>
        <w:tc>
          <w:tcPr>
            <w:tcW w:w="534" w:type="dxa"/>
          </w:tcPr>
          <w:p w14:paraId="26DA956D" w14:textId="3188FEE9" w:rsidR="00FD5B78" w:rsidRPr="00D5180C" w:rsidRDefault="00117AC6" w:rsidP="00FD5B78">
            <w:pPr>
              <w:keepNext/>
              <w:jc w:val="both"/>
            </w:pPr>
            <w:r w:rsidRPr="00D5180C">
              <w:t>8</w:t>
            </w:r>
          </w:p>
        </w:tc>
        <w:tc>
          <w:tcPr>
            <w:tcW w:w="5811" w:type="dxa"/>
          </w:tcPr>
          <w:p w14:paraId="2AA34DAA" w14:textId="4D0A428B" w:rsidR="00FD5B78" w:rsidRPr="00D5180C" w:rsidRDefault="00FD5B78" w:rsidP="00FD5B78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color w:val="000000"/>
              </w:rPr>
            </w:pPr>
            <w:r w:rsidRPr="00D5180C">
              <w:rPr>
                <w:color w:val="000000"/>
              </w:rPr>
              <w:t>Номер телефона</w:t>
            </w:r>
            <w:r w:rsidR="000B4F7A" w:rsidRPr="00D5180C">
              <w:rPr>
                <w:color w:val="000000"/>
              </w:rPr>
              <w:t xml:space="preserve"> </w:t>
            </w:r>
            <w:r w:rsidR="00D756E4" w:rsidRPr="00D5180C">
              <w:rPr>
                <w:color w:val="000000"/>
              </w:rPr>
              <w:t>и адрес электронной почты</w:t>
            </w:r>
            <w:r w:rsidRPr="00D5180C">
              <w:rPr>
                <w:color w:val="000000"/>
              </w:rPr>
              <w:t xml:space="preserve"> контрактного управляющего/руководителя контрактной службы</w:t>
            </w:r>
          </w:p>
        </w:tc>
        <w:tc>
          <w:tcPr>
            <w:tcW w:w="3828" w:type="dxa"/>
            <w:shd w:val="clear" w:color="auto" w:fill="auto"/>
          </w:tcPr>
          <w:p w14:paraId="55E74F25" w14:textId="77777777" w:rsidR="00FD5B78" w:rsidRPr="00D5180C" w:rsidRDefault="00FD5B78" w:rsidP="00D5180C">
            <w:pPr>
              <w:keepNext/>
            </w:pPr>
          </w:p>
          <w:p w14:paraId="25D416DC" w14:textId="77777777" w:rsidR="00FD5B78" w:rsidRPr="00D5180C" w:rsidRDefault="00FD5B78" w:rsidP="00D5180C">
            <w:pPr>
              <w:keepNext/>
            </w:pPr>
          </w:p>
        </w:tc>
      </w:tr>
      <w:tr w:rsidR="00FD5B78" w:rsidRPr="00D5180C" w14:paraId="58C08BE6" w14:textId="77777777" w:rsidTr="003859AD">
        <w:trPr>
          <w:trHeight w:val="20"/>
        </w:trPr>
        <w:tc>
          <w:tcPr>
            <w:tcW w:w="534" w:type="dxa"/>
          </w:tcPr>
          <w:p w14:paraId="733D47DD" w14:textId="0FD3CF81" w:rsidR="00FD5B78" w:rsidRPr="00D5180C" w:rsidRDefault="00117AC6" w:rsidP="00FD5B78">
            <w:pPr>
              <w:keepNext/>
              <w:jc w:val="both"/>
            </w:pPr>
            <w:r w:rsidRPr="00D5180C">
              <w:t>9</w:t>
            </w:r>
          </w:p>
        </w:tc>
        <w:tc>
          <w:tcPr>
            <w:tcW w:w="5811" w:type="dxa"/>
          </w:tcPr>
          <w:p w14:paraId="10FAE332" w14:textId="77777777" w:rsidR="00FD5B78" w:rsidRPr="00D5180C" w:rsidRDefault="00FD5B78" w:rsidP="00FD5B78">
            <w:pPr>
              <w:keepNext/>
            </w:pPr>
            <w:r w:rsidRPr="00D5180C">
              <w:t>Наименование объекта закупки</w:t>
            </w:r>
          </w:p>
        </w:tc>
        <w:tc>
          <w:tcPr>
            <w:tcW w:w="3828" w:type="dxa"/>
            <w:shd w:val="clear" w:color="auto" w:fill="auto"/>
          </w:tcPr>
          <w:p w14:paraId="03EABD06" w14:textId="77777777" w:rsidR="00FD5B78" w:rsidRPr="00D5180C" w:rsidRDefault="00FD5B78" w:rsidP="00D5180C">
            <w:pPr>
              <w:keepNext/>
            </w:pPr>
          </w:p>
          <w:p w14:paraId="5F624A12" w14:textId="77777777" w:rsidR="00FD5B78" w:rsidRPr="00D5180C" w:rsidRDefault="00FD5B78" w:rsidP="00D5180C">
            <w:pPr>
              <w:keepNext/>
            </w:pPr>
          </w:p>
        </w:tc>
      </w:tr>
      <w:tr w:rsidR="00FD5B78" w:rsidRPr="00D5180C" w14:paraId="5B28C3D5" w14:textId="77777777" w:rsidTr="003859AD">
        <w:trPr>
          <w:trHeight w:val="20"/>
        </w:trPr>
        <w:tc>
          <w:tcPr>
            <w:tcW w:w="534" w:type="dxa"/>
          </w:tcPr>
          <w:p w14:paraId="6DC3DDF4" w14:textId="73301FBE" w:rsidR="00FD5B78" w:rsidRPr="00D5180C" w:rsidRDefault="00117AC6" w:rsidP="00FD5B78">
            <w:pPr>
              <w:keepNext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10</w:t>
            </w:r>
          </w:p>
        </w:tc>
        <w:tc>
          <w:tcPr>
            <w:tcW w:w="5811" w:type="dxa"/>
          </w:tcPr>
          <w:p w14:paraId="0E26CCF5" w14:textId="77777777" w:rsidR="00FD5B78" w:rsidRPr="00D5180C" w:rsidRDefault="00FD5B78" w:rsidP="00FD5B78">
            <w:pPr>
              <w:keepNext/>
            </w:pPr>
            <w:r w:rsidRPr="00D5180C">
              <w:t>Способ определения поставщика (подрядчика, исполнителя)</w:t>
            </w:r>
          </w:p>
        </w:tc>
        <w:tc>
          <w:tcPr>
            <w:tcW w:w="3828" w:type="dxa"/>
            <w:shd w:val="clear" w:color="auto" w:fill="auto"/>
          </w:tcPr>
          <w:p w14:paraId="01919B77" w14:textId="77777777" w:rsidR="00FD5B78" w:rsidRPr="00D5180C" w:rsidRDefault="00FD5B78" w:rsidP="00D5180C">
            <w:pPr>
              <w:keepNext/>
            </w:pPr>
          </w:p>
          <w:p w14:paraId="4A05CA25" w14:textId="77777777" w:rsidR="00FD5B78" w:rsidRPr="00D5180C" w:rsidRDefault="00FD5B78" w:rsidP="00D5180C">
            <w:pPr>
              <w:keepNext/>
            </w:pPr>
          </w:p>
        </w:tc>
      </w:tr>
      <w:tr w:rsidR="00FD5B78" w:rsidRPr="00D5180C" w14:paraId="6326046B" w14:textId="77777777" w:rsidTr="003859AD">
        <w:trPr>
          <w:trHeight w:val="20"/>
        </w:trPr>
        <w:tc>
          <w:tcPr>
            <w:tcW w:w="534" w:type="dxa"/>
          </w:tcPr>
          <w:p w14:paraId="45EDB83E" w14:textId="38BF5AB7" w:rsidR="00FD5B78" w:rsidRPr="00D5180C" w:rsidRDefault="00117AC6" w:rsidP="00FD5B78">
            <w:pPr>
              <w:keepNext/>
              <w:jc w:val="both"/>
            </w:pPr>
            <w:r w:rsidRPr="00D5180C">
              <w:t>11</w:t>
            </w:r>
          </w:p>
        </w:tc>
        <w:tc>
          <w:tcPr>
            <w:tcW w:w="5811" w:type="dxa"/>
            <w:vAlign w:val="center"/>
          </w:tcPr>
          <w:p w14:paraId="4BC1F1A6" w14:textId="77777777" w:rsidR="00FD5B78" w:rsidRPr="00D5180C" w:rsidRDefault="00FD5B78" w:rsidP="00FD5B78">
            <w:pPr>
              <w:keepNext/>
            </w:pPr>
            <w:r w:rsidRPr="00D5180C">
              <w:t>Совместная закупка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A603FF3" w14:textId="16F38E25" w:rsidR="00FD5B78" w:rsidRPr="00D5180C" w:rsidRDefault="00FD5B78" w:rsidP="00D5180C">
            <w:pPr>
              <w:keepNext/>
            </w:pPr>
            <w:r w:rsidRPr="00D5180C">
              <w:t>ДА/НЕТ</w:t>
            </w:r>
          </w:p>
          <w:p w14:paraId="09823488" w14:textId="77777777" w:rsidR="00FD5B78" w:rsidRPr="00D5180C" w:rsidRDefault="00FD5B78" w:rsidP="00D5180C">
            <w:pPr>
              <w:keepNext/>
            </w:pPr>
          </w:p>
        </w:tc>
      </w:tr>
      <w:tr w:rsidR="00FD5B78" w:rsidRPr="00D5180C" w14:paraId="7B8B5058" w14:textId="77777777" w:rsidTr="003859AD">
        <w:trPr>
          <w:trHeight w:val="20"/>
        </w:trPr>
        <w:tc>
          <w:tcPr>
            <w:tcW w:w="534" w:type="dxa"/>
          </w:tcPr>
          <w:p w14:paraId="7E495C19" w14:textId="6D1BCFF7" w:rsidR="00FD5B78" w:rsidRPr="00D5180C" w:rsidRDefault="00117AC6" w:rsidP="00FD5B78">
            <w:pPr>
              <w:pStyle w:val="1"/>
              <w:jc w:val="both"/>
              <w:rPr>
                <w:sz w:val="24"/>
                <w:lang w:val="ru-RU"/>
              </w:rPr>
            </w:pPr>
            <w:r w:rsidRPr="00D5180C">
              <w:rPr>
                <w:sz w:val="24"/>
                <w:lang w:val="ru-RU"/>
              </w:rPr>
              <w:t>12</w:t>
            </w:r>
          </w:p>
        </w:tc>
        <w:tc>
          <w:tcPr>
            <w:tcW w:w="5811" w:type="dxa"/>
          </w:tcPr>
          <w:p w14:paraId="5F5F376C" w14:textId="77777777" w:rsidR="00FD5B78" w:rsidRPr="00D5180C" w:rsidRDefault="00FD5B78" w:rsidP="00FD5B78">
            <w:pPr>
              <w:keepNext/>
            </w:pPr>
            <w:r w:rsidRPr="00D5180C">
              <w:t>Полное наименование документа(</w:t>
            </w:r>
            <w:proofErr w:type="spellStart"/>
            <w:r w:rsidRPr="00D5180C">
              <w:t>ов</w:t>
            </w:r>
            <w:proofErr w:type="spellEnd"/>
            <w:r w:rsidRPr="00D5180C">
              <w:t>), подтверждающих соответствие участника требованиям, установленным в соответствии с законодательством РФ к лицам, осуществляющим поставку товаров (оказание услуг, выполнение работ), являющихся объектом закупки*</w:t>
            </w:r>
          </w:p>
        </w:tc>
        <w:tc>
          <w:tcPr>
            <w:tcW w:w="3828" w:type="dxa"/>
            <w:shd w:val="clear" w:color="auto" w:fill="auto"/>
          </w:tcPr>
          <w:p w14:paraId="62DE0C50" w14:textId="159627B7" w:rsidR="00FD5B78" w:rsidRPr="00802BB6" w:rsidRDefault="00FD5B78" w:rsidP="00D5180C">
            <w:pPr>
              <w:keepNext/>
              <w:rPr>
                <w:i/>
              </w:rPr>
            </w:pPr>
            <w:r w:rsidRPr="00802BB6">
              <w:rPr>
                <w:i/>
              </w:rPr>
              <w:t>например: наименование лицензии, СРО и других документов, а также пункт и статью Закона, на основании которых должен выдаваться документ</w:t>
            </w:r>
            <w:r w:rsidR="00D34BE7" w:rsidRPr="00802BB6">
              <w:rPr>
                <w:i/>
              </w:rPr>
              <w:t>.</w:t>
            </w:r>
          </w:p>
        </w:tc>
      </w:tr>
      <w:tr w:rsidR="00FD5B78" w:rsidRPr="00D5180C" w14:paraId="5EE6BF4B" w14:textId="77777777" w:rsidTr="003859AD">
        <w:trPr>
          <w:trHeight w:val="20"/>
        </w:trPr>
        <w:tc>
          <w:tcPr>
            <w:tcW w:w="534" w:type="dxa"/>
          </w:tcPr>
          <w:p w14:paraId="2A9646C4" w14:textId="0CF79AAE" w:rsidR="00FD5B78" w:rsidRPr="00D5180C" w:rsidRDefault="00117AC6" w:rsidP="00FD5B78">
            <w:pPr>
              <w:pStyle w:val="1"/>
              <w:jc w:val="both"/>
              <w:rPr>
                <w:sz w:val="24"/>
                <w:lang w:val="ru-RU"/>
              </w:rPr>
            </w:pPr>
            <w:r w:rsidRPr="00D5180C">
              <w:rPr>
                <w:sz w:val="24"/>
                <w:lang w:val="ru-RU"/>
              </w:rPr>
              <w:t>13</w:t>
            </w:r>
          </w:p>
        </w:tc>
        <w:tc>
          <w:tcPr>
            <w:tcW w:w="5811" w:type="dxa"/>
          </w:tcPr>
          <w:p w14:paraId="62259E59" w14:textId="77777777" w:rsidR="00FD5B78" w:rsidRPr="00D5180C" w:rsidRDefault="00FD5B78" w:rsidP="00FD5B78">
            <w:pPr>
              <w:keepNext/>
            </w:pPr>
            <w:r w:rsidRPr="00D5180C">
              <w:t>Преимущество участникам закупок, которыми могут быть только субъекты малого предпринимательства, социально ориентированные некоммерческие организации</w:t>
            </w:r>
          </w:p>
        </w:tc>
        <w:tc>
          <w:tcPr>
            <w:tcW w:w="3828" w:type="dxa"/>
            <w:shd w:val="clear" w:color="auto" w:fill="auto"/>
          </w:tcPr>
          <w:p w14:paraId="5838B1AB" w14:textId="77777777" w:rsidR="00FD5B78" w:rsidRPr="00D5180C" w:rsidRDefault="00FD5B78" w:rsidP="00D5180C">
            <w:pPr>
              <w:keepNext/>
              <w:rPr>
                <w:iCs/>
              </w:rPr>
            </w:pPr>
            <w:r w:rsidRPr="00D5180C">
              <w:rPr>
                <w:iCs/>
              </w:rPr>
              <w:t>ДА/НЕТ</w:t>
            </w:r>
          </w:p>
          <w:p w14:paraId="1204D832" w14:textId="77777777" w:rsidR="00FD5B78" w:rsidRPr="00D5180C" w:rsidRDefault="00FD5B78" w:rsidP="00D5180C">
            <w:pPr>
              <w:keepNext/>
              <w:rPr>
                <w:i/>
              </w:rPr>
            </w:pPr>
          </w:p>
        </w:tc>
      </w:tr>
      <w:tr w:rsidR="00FD5B78" w:rsidRPr="00D5180C" w14:paraId="23E7EAA3" w14:textId="77777777" w:rsidTr="003859AD">
        <w:trPr>
          <w:trHeight w:val="20"/>
        </w:trPr>
        <w:tc>
          <w:tcPr>
            <w:tcW w:w="534" w:type="dxa"/>
          </w:tcPr>
          <w:p w14:paraId="554584E0" w14:textId="1B9E1F65" w:rsidR="00FD5B78" w:rsidRPr="00D5180C" w:rsidRDefault="00117AC6" w:rsidP="00FD5B78">
            <w:pPr>
              <w:keepNext/>
              <w:autoSpaceDE w:val="0"/>
              <w:autoSpaceDN w:val="0"/>
              <w:adjustRightInd w:val="0"/>
              <w:jc w:val="both"/>
            </w:pPr>
            <w:r w:rsidRPr="00D5180C">
              <w:t>14</w:t>
            </w:r>
          </w:p>
        </w:tc>
        <w:tc>
          <w:tcPr>
            <w:tcW w:w="5811" w:type="dxa"/>
          </w:tcPr>
          <w:p w14:paraId="67075D0A" w14:textId="77777777" w:rsidR="00FD5B78" w:rsidRPr="00D5180C" w:rsidRDefault="00FD5B78" w:rsidP="00FD5B78">
            <w:pPr>
              <w:keepNext/>
            </w:pPr>
            <w:r w:rsidRPr="00D5180C">
              <w:t>Начальная (максимальная) цена контракта/договора (далее - НМЦК), с учетом НДС</w:t>
            </w:r>
          </w:p>
        </w:tc>
        <w:tc>
          <w:tcPr>
            <w:tcW w:w="3828" w:type="dxa"/>
            <w:shd w:val="clear" w:color="auto" w:fill="auto"/>
          </w:tcPr>
          <w:p w14:paraId="20893668" w14:textId="77777777" w:rsidR="00FD5B78" w:rsidRPr="00D5180C" w:rsidRDefault="00FD5B78" w:rsidP="00D5180C">
            <w:pPr>
              <w:pStyle w:val="1"/>
              <w:rPr>
                <w:sz w:val="24"/>
              </w:rPr>
            </w:pPr>
            <w:r w:rsidRPr="00D5180C">
              <w:rPr>
                <w:sz w:val="24"/>
              </w:rPr>
              <w:t>____</w:t>
            </w:r>
            <w:r w:rsidRPr="00D5180C">
              <w:rPr>
                <w:sz w:val="24"/>
                <w:lang w:val="ru-RU"/>
              </w:rPr>
              <w:t>___</w:t>
            </w:r>
            <w:r w:rsidRPr="00D5180C">
              <w:rPr>
                <w:sz w:val="24"/>
              </w:rPr>
              <w:t xml:space="preserve">___ </w:t>
            </w:r>
            <w:r w:rsidRPr="00D5180C">
              <w:rPr>
                <w:sz w:val="24"/>
                <w:lang w:val="ru-RU"/>
              </w:rPr>
              <w:t>(</w:t>
            </w:r>
            <w:r w:rsidRPr="00D5180C">
              <w:rPr>
                <w:sz w:val="24"/>
              </w:rPr>
              <w:t>__________________</w:t>
            </w:r>
            <w:r w:rsidRPr="00D5180C">
              <w:rPr>
                <w:sz w:val="24"/>
                <w:lang w:val="ru-RU"/>
              </w:rPr>
              <w:t xml:space="preserve">) </w:t>
            </w:r>
            <w:r w:rsidRPr="00D5180C">
              <w:rPr>
                <w:sz w:val="24"/>
              </w:rPr>
              <w:t>руб.</w:t>
            </w:r>
          </w:p>
          <w:p w14:paraId="4AF8EB3A" w14:textId="77777777" w:rsidR="00FD5B78" w:rsidRPr="00D5180C" w:rsidRDefault="00FD5B78" w:rsidP="00D5180C">
            <w:pPr>
              <w:pStyle w:val="1"/>
              <w:rPr>
                <w:i/>
                <w:sz w:val="24"/>
                <w:lang w:val="ru-RU"/>
              </w:rPr>
            </w:pPr>
            <w:r w:rsidRPr="00D5180C">
              <w:rPr>
                <w:sz w:val="24"/>
                <w:lang w:val="ru-RU"/>
              </w:rPr>
              <w:t xml:space="preserve">     </w:t>
            </w:r>
            <w:r w:rsidRPr="00D5180C">
              <w:rPr>
                <w:i/>
                <w:sz w:val="24"/>
                <w:lang w:val="ru-RU"/>
              </w:rPr>
              <w:t>цифра               прописью</w:t>
            </w:r>
          </w:p>
          <w:p w14:paraId="4A64F9CB" w14:textId="77777777" w:rsidR="00FD5B78" w:rsidRPr="00D5180C" w:rsidRDefault="00FD5B78" w:rsidP="00D5180C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Начальная (максимальная) цена контракта включает в себя все расходы, в том числе расходы на____________________</w:t>
            </w:r>
          </w:p>
          <w:p w14:paraId="1ECFC5E7" w14:textId="77777777" w:rsidR="00FD5B78" w:rsidRPr="00D5180C" w:rsidRDefault="00FD5B78" w:rsidP="00D5180C">
            <w:pPr>
              <w:keepNext/>
              <w:rPr>
                <w:i/>
                <w:lang w:eastAsia="x-none"/>
              </w:rPr>
            </w:pPr>
            <w:r w:rsidRPr="00D5180C">
              <w:rPr>
                <w:i/>
                <w:color w:val="000000" w:themeColor="text1"/>
              </w:rPr>
              <w:t xml:space="preserve">                  указать что включено в НМЦК </w:t>
            </w:r>
          </w:p>
        </w:tc>
      </w:tr>
      <w:tr w:rsidR="00FD5B78" w:rsidRPr="00D5180C" w14:paraId="0CF750E6" w14:textId="77777777" w:rsidTr="003859AD">
        <w:trPr>
          <w:trHeight w:val="20"/>
        </w:trPr>
        <w:tc>
          <w:tcPr>
            <w:tcW w:w="534" w:type="dxa"/>
          </w:tcPr>
          <w:p w14:paraId="13214024" w14:textId="25E0170F" w:rsidR="00FD5B78" w:rsidRPr="00D5180C" w:rsidRDefault="00117AC6" w:rsidP="00FD5B78">
            <w:pPr>
              <w:keepNext/>
              <w:autoSpaceDE w:val="0"/>
              <w:autoSpaceDN w:val="0"/>
              <w:adjustRightInd w:val="0"/>
              <w:jc w:val="both"/>
            </w:pPr>
            <w:r w:rsidRPr="00D5180C">
              <w:t>15</w:t>
            </w:r>
          </w:p>
        </w:tc>
        <w:tc>
          <w:tcPr>
            <w:tcW w:w="5811" w:type="dxa"/>
          </w:tcPr>
          <w:p w14:paraId="7DA65F25" w14:textId="77777777" w:rsidR="00FD5B78" w:rsidRPr="00D5180C" w:rsidRDefault="00FD5B78" w:rsidP="00FD5B78">
            <w:pPr>
              <w:keepNext/>
            </w:pPr>
            <w:r w:rsidRPr="00D5180C">
              <w:rPr>
                <w:color w:val="000000" w:themeColor="text1"/>
              </w:rPr>
              <w:t>Ориентировочное значение цены контракта</w:t>
            </w:r>
          </w:p>
        </w:tc>
        <w:tc>
          <w:tcPr>
            <w:tcW w:w="3828" w:type="dxa"/>
            <w:shd w:val="clear" w:color="auto" w:fill="auto"/>
          </w:tcPr>
          <w:p w14:paraId="729D05E0" w14:textId="310471CE" w:rsidR="00FD5B78" w:rsidRPr="00D34BE7" w:rsidRDefault="00FD5B78" w:rsidP="00F4514F">
            <w:pPr>
              <w:keepNext/>
              <w:autoSpaceDE w:val="0"/>
              <w:autoSpaceDN w:val="0"/>
              <w:adjustRightInd w:val="0"/>
              <w:rPr>
                <w:i/>
                <w:sz w:val="23"/>
                <w:szCs w:val="23"/>
                <w:lang w:val="x-none" w:eastAsia="x-none"/>
              </w:rPr>
            </w:pPr>
            <w:r w:rsidRPr="00D34BE7">
              <w:rPr>
                <w:i/>
                <w:sz w:val="23"/>
                <w:szCs w:val="23"/>
              </w:rPr>
              <w:t xml:space="preserve">Указывается в случаях, установленных Правительством Российской Федерации в соответствии с частью 2 статьи 34 Закона </w:t>
            </w:r>
            <w:r w:rsidR="00F4514F" w:rsidRPr="00D34BE7">
              <w:rPr>
                <w:i/>
                <w:sz w:val="23"/>
                <w:szCs w:val="23"/>
              </w:rPr>
              <w:t>о контрактной системе</w:t>
            </w:r>
            <w:r w:rsidR="00F45AD4" w:rsidRPr="00D34BE7">
              <w:rPr>
                <w:i/>
                <w:sz w:val="23"/>
                <w:szCs w:val="23"/>
              </w:rPr>
              <w:t>.</w:t>
            </w:r>
          </w:p>
        </w:tc>
      </w:tr>
      <w:tr w:rsidR="00FD5B78" w:rsidRPr="00D5180C" w14:paraId="79DAFFF0" w14:textId="77777777" w:rsidTr="003859AD">
        <w:trPr>
          <w:trHeight w:val="20"/>
        </w:trPr>
        <w:tc>
          <w:tcPr>
            <w:tcW w:w="534" w:type="dxa"/>
          </w:tcPr>
          <w:p w14:paraId="06E73809" w14:textId="00A7D58E" w:rsidR="00FD5B78" w:rsidRPr="00D5180C" w:rsidRDefault="00117AC6" w:rsidP="00FD5B78">
            <w:pPr>
              <w:pStyle w:val="1"/>
              <w:jc w:val="both"/>
              <w:rPr>
                <w:sz w:val="24"/>
                <w:lang w:val="ru-RU"/>
              </w:rPr>
            </w:pPr>
            <w:r w:rsidRPr="00D5180C">
              <w:rPr>
                <w:sz w:val="24"/>
                <w:lang w:val="ru-RU"/>
              </w:rPr>
              <w:lastRenderedPageBreak/>
              <w:t>16</w:t>
            </w:r>
          </w:p>
        </w:tc>
        <w:tc>
          <w:tcPr>
            <w:tcW w:w="5811" w:type="dxa"/>
          </w:tcPr>
          <w:p w14:paraId="6F5D78C0" w14:textId="77777777" w:rsidR="00FD5B78" w:rsidRPr="00D5180C" w:rsidRDefault="00FD5B78" w:rsidP="00FD5B78">
            <w:pPr>
              <w:keepNext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 xml:space="preserve">Формула цены </w:t>
            </w:r>
          </w:p>
          <w:p w14:paraId="6FEE4287" w14:textId="77777777" w:rsidR="00FD5B78" w:rsidRPr="00D5180C" w:rsidRDefault="00FD5B78" w:rsidP="00FD5B78">
            <w:pPr>
              <w:keepNext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14:paraId="227B1AB9" w14:textId="77777777" w:rsidR="00FD5B78" w:rsidRPr="00D5180C" w:rsidRDefault="00FD5B78" w:rsidP="00FD5B78">
            <w:pPr>
              <w:keepNext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Максимальное значение цены контракта</w:t>
            </w:r>
          </w:p>
          <w:p w14:paraId="67BCF16A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</w:p>
        </w:tc>
        <w:tc>
          <w:tcPr>
            <w:tcW w:w="3828" w:type="dxa"/>
            <w:shd w:val="clear" w:color="auto" w:fill="auto"/>
          </w:tcPr>
          <w:p w14:paraId="568650EA" w14:textId="74FA8497" w:rsidR="00FD5B78" w:rsidRPr="00802BB6" w:rsidRDefault="00FD5B78" w:rsidP="00D5180C">
            <w:pPr>
              <w:pStyle w:val="ae"/>
              <w:keepNext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02BB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 в</w:t>
            </w:r>
            <w:r w:rsidRPr="00802BB6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случаях, установленных Правительством Российской Федерации в соответствии с частью 2 статьи 34 </w:t>
            </w:r>
            <w:r w:rsidR="00F45AD4" w:rsidRPr="00802BB6">
              <w:rPr>
                <w:rFonts w:ascii="Times New Roman" w:hAnsi="Times New Roman" w:cs="Times New Roman"/>
                <w:i/>
                <w:sz w:val="24"/>
                <w:szCs w:val="24"/>
              </w:rPr>
              <w:t>Закона о контрактной системе</w:t>
            </w:r>
            <w:r w:rsidR="00F45AD4" w:rsidRPr="00802BB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</w:tr>
      <w:tr w:rsidR="00FD5B78" w:rsidRPr="00D5180C" w14:paraId="0A96128D" w14:textId="77777777" w:rsidTr="003859AD">
        <w:trPr>
          <w:trHeight w:val="20"/>
        </w:trPr>
        <w:tc>
          <w:tcPr>
            <w:tcW w:w="534" w:type="dxa"/>
          </w:tcPr>
          <w:p w14:paraId="61999FB5" w14:textId="58ED00C5" w:rsidR="00FD5B78" w:rsidRPr="00D5180C" w:rsidRDefault="00117AC6" w:rsidP="00FD5B78">
            <w:pPr>
              <w:pStyle w:val="1"/>
              <w:jc w:val="both"/>
              <w:rPr>
                <w:sz w:val="24"/>
                <w:lang w:val="ru-RU"/>
              </w:rPr>
            </w:pPr>
            <w:r w:rsidRPr="00D5180C">
              <w:rPr>
                <w:sz w:val="24"/>
                <w:lang w:val="ru-RU"/>
              </w:rPr>
              <w:t>17</w:t>
            </w:r>
          </w:p>
        </w:tc>
        <w:tc>
          <w:tcPr>
            <w:tcW w:w="5811" w:type="dxa"/>
          </w:tcPr>
          <w:p w14:paraId="5D90D6F7" w14:textId="77777777" w:rsidR="00FD5B78" w:rsidRPr="00D5180C" w:rsidRDefault="00FD5B78" w:rsidP="00FD5B78">
            <w:pPr>
              <w:keepNext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</w:rPr>
            </w:pPr>
            <w:r w:rsidRPr="00D5180C">
              <w:rPr>
                <w:color w:val="000000" w:themeColor="text1"/>
              </w:rPr>
              <w:t xml:space="preserve">Начальная цена единицы ___________________ </w:t>
            </w:r>
            <w:r w:rsidRPr="00D5180C">
              <w:rPr>
                <w:color w:val="000000" w:themeColor="text1"/>
                <w:vertAlign w:val="superscript"/>
              </w:rPr>
              <w:t>(товара/работы/услуги - выбрать вариант)</w:t>
            </w:r>
          </w:p>
          <w:p w14:paraId="1893B75F" w14:textId="77777777" w:rsidR="00FD5B78" w:rsidRPr="00D5180C" w:rsidRDefault="00FD5B78" w:rsidP="00FD5B78">
            <w:pPr>
              <w:keepNext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14:paraId="75EE71BA" w14:textId="77777777" w:rsidR="00FD5B78" w:rsidRPr="00D5180C" w:rsidRDefault="00FD5B78" w:rsidP="00FD5B78">
            <w:pPr>
              <w:keepNext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 xml:space="preserve">Начальная сумма цен указанных единиц </w:t>
            </w:r>
          </w:p>
          <w:p w14:paraId="578DF1F1" w14:textId="77777777" w:rsidR="00FD5B78" w:rsidRPr="00D5180C" w:rsidRDefault="00FD5B78" w:rsidP="00FD5B78">
            <w:pPr>
              <w:keepNext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14:paraId="7B8790AD" w14:textId="77777777" w:rsidR="00FD5B78" w:rsidRPr="00D5180C" w:rsidRDefault="00FD5B78" w:rsidP="00FD5B78">
            <w:pPr>
              <w:keepNext/>
              <w:autoSpaceDE w:val="0"/>
              <w:autoSpaceDN w:val="0"/>
              <w:adjustRightInd w:val="0"/>
              <w:jc w:val="both"/>
            </w:pPr>
            <w:r w:rsidRPr="00D5180C">
              <w:rPr>
                <w:color w:val="000000" w:themeColor="text1"/>
              </w:rPr>
              <w:t>Максимальное значение цены контракта</w:t>
            </w:r>
          </w:p>
        </w:tc>
        <w:tc>
          <w:tcPr>
            <w:tcW w:w="3828" w:type="dxa"/>
            <w:shd w:val="clear" w:color="auto" w:fill="auto"/>
          </w:tcPr>
          <w:p w14:paraId="1AC62CCB" w14:textId="18214B4F" w:rsidR="00FD5B78" w:rsidRPr="00802BB6" w:rsidRDefault="00FD5B78" w:rsidP="00D5180C">
            <w:pPr>
              <w:pStyle w:val="1"/>
              <w:rPr>
                <w:i/>
                <w:sz w:val="24"/>
                <w:lang w:val="ru-RU"/>
              </w:rPr>
            </w:pPr>
            <w:r w:rsidRPr="00802BB6">
              <w:rPr>
                <w:i/>
                <w:sz w:val="24"/>
                <w:lang w:val="ru-RU"/>
              </w:rPr>
              <w:t>Заполняется в случае закупки за единицу продукции и прикладывается обоснование проведения заказчиком закупки за единицу продукции</w:t>
            </w:r>
            <w:r w:rsidR="00D34BE7" w:rsidRPr="00802BB6">
              <w:rPr>
                <w:i/>
                <w:sz w:val="24"/>
                <w:lang w:val="ru-RU"/>
              </w:rPr>
              <w:t>.</w:t>
            </w:r>
          </w:p>
          <w:p w14:paraId="3FB1299C" w14:textId="77777777" w:rsidR="00FD5B78" w:rsidRPr="00802BB6" w:rsidRDefault="00FD5B78" w:rsidP="00D5180C">
            <w:pPr>
              <w:keepNext/>
              <w:rPr>
                <w:lang w:eastAsia="x-none"/>
              </w:rPr>
            </w:pPr>
          </w:p>
        </w:tc>
      </w:tr>
      <w:tr w:rsidR="00FD5B78" w:rsidRPr="00D5180C" w14:paraId="68795164" w14:textId="77777777" w:rsidTr="003859AD">
        <w:trPr>
          <w:trHeight w:val="20"/>
        </w:trPr>
        <w:tc>
          <w:tcPr>
            <w:tcW w:w="534" w:type="dxa"/>
          </w:tcPr>
          <w:p w14:paraId="2A6A1E78" w14:textId="7228DBC7" w:rsidR="00FD5B78" w:rsidRPr="00D5180C" w:rsidRDefault="00117AC6" w:rsidP="00FD5B78">
            <w:pPr>
              <w:keepNext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18</w:t>
            </w:r>
          </w:p>
        </w:tc>
        <w:tc>
          <w:tcPr>
            <w:tcW w:w="5811" w:type="dxa"/>
          </w:tcPr>
          <w:p w14:paraId="0EE25475" w14:textId="77777777" w:rsidR="00FD5B78" w:rsidRPr="00D5180C" w:rsidRDefault="00FD5B78" w:rsidP="00FD5B78">
            <w:pPr>
              <w:keepNext/>
            </w:pPr>
            <w:r w:rsidRPr="00D5180C">
              <w:rPr>
                <w:color w:val="000000" w:themeColor="text1"/>
              </w:rPr>
              <w:t>Размер аванса</w:t>
            </w:r>
            <w:r w:rsidRPr="00D5180C">
              <w:rPr>
                <w:rStyle w:val="ad"/>
                <w:color w:val="000000" w:themeColor="text1"/>
              </w:rPr>
              <w:footnoteReference w:id="1"/>
            </w:r>
          </w:p>
        </w:tc>
        <w:tc>
          <w:tcPr>
            <w:tcW w:w="3828" w:type="dxa"/>
            <w:shd w:val="clear" w:color="auto" w:fill="auto"/>
          </w:tcPr>
          <w:p w14:paraId="1BCED2CA" w14:textId="77777777" w:rsidR="00FD5B78" w:rsidRPr="00D5180C" w:rsidRDefault="00FD5B78" w:rsidP="00D5180C">
            <w:pPr>
              <w:keepNext/>
              <w:rPr>
                <w:b/>
                <w:lang w:eastAsia="x-none"/>
              </w:rPr>
            </w:pPr>
            <w:r w:rsidRPr="00D5180C">
              <w:rPr>
                <w:b/>
                <w:lang w:eastAsia="x-none"/>
              </w:rPr>
              <w:t xml:space="preserve">_____ </w:t>
            </w:r>
            <w:r w:rsidRPr="00D5180C">
              <w:rPr>
                <w:lang w:eastAsia="x-none"/>
              </w:rPr>
              <w:t>% от цены контракта</w:t>
            </w:r>
          </w:p>
        </w:tc>
      </w:tr>
      <w:tr w:rsidR="00FD5B78" w:rsidRPr="00D5180C" w14:paraId="611B0D48" w14:textId="77777777" w:rsidTr="003859AD">
        <w:trPr>
          <w:trHeight w:val="20"/>
        </w:trPr>
        <w:tc>
          <w:tcPr>
            <w:tcW w:w="534" w:type="dxa"/>
          </w:tcPr>
          <w:p w14:paraId="11346A82" w14:textId="27DFD6CA" w:rsidR="00FD5B78" w:rsidRPr="00D5180C" w:rsidRDefault="00117AC6" w:rsidP="00FD5B78">
            <w:pPr>
              <w:keepNext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19</w:t>
            </w:r>
          </w:p>
        </w:tc>
        <w:tc>
          <w:tcPr>
            <w:tcW w:w="5811" w:type="dxa"/>
          </w:tcPr>
          <w:p w14:paraId="22E6B666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 xml:space="preserve">Источник финансирования </w:t>
            </w:r>
          </w:p>
          <w:p w14:paraId="07F0313D" w14:textId="77777777" w:rsidR="00FD5B78" w:rsidRPr="00D5180C" w:rsidRDefault="00FD5B78" w:rsidP="00FD5B78">
            <w:pPr>
              <w:keepNext/>
            </w:pPr>
          </w:p>
        </w:tc>
        <w:tc>
          <w:tcPr>
            <w:tcW w:w="3828" w:type="dxa"/>
            <w:shd w:val="clear" w:color="auto" w:fill="auto"/>
          </w:tcPr>
          <w:p w14:paraId="249D9DE5" w14:textId="77777777" w:rsidR="00FD5B78" w:rsidRPr="00D5180C" w:rsidRDefault="00FD5B78" w:rsidP="00D5180C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Бюджет ___________________</w:t>
            </w:r>
          </w:p>
          <w:p w14:paraId="4DBF1E87" w14:textId="77777777" w:rsidR="00FD5B78" w:rsidRPr="00D5180C" w:rsidRDefault="00FD5B78" w:rsidP="00D5180C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Год финансирования: _______</w:t>
            </w:r>
          </w:p>
          <w:p w14:paraId="3802EDB2" w14:textId="77777777" w:rsidR="00FD5B78" w:rsidRPr="00D5180C" w:rsidRDefault="00FD5B78" w:rsidP="00D5180C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КБК: ______________________</w:t>
            </w:r>
          </w:p>
          <w:p w14:paraId="09AA30B4" w14:textId="35E9EC2C" w:rsidR="00FD5B78" w:rsidRPr="00D5180C" w:rsidRDefault="00FD5B78" w:rsidP="00D5180C">
            <w:pPr>
              <w:keepNext/>
            </w:pPr>
          </w:p>
        </w:tc>
      </w:tr>
      <w:tr w:rsidR="00FD5B78" w:rsidRPr="00D5180C" w14:paraId="0372D64D" w14:textId="77777777" w:rsidTr="003859AD">
        <w:trPr>
          <w:trHeight w:val="20"/>
        </w:trPr>
        <w:tc>
          <w:tcPr>
            <w:tcW w:w="534" w:type="dxa"/>
          </w:tcPr>
          <w:p w14:paraId="65D95D38" w14:textId="2FD7C178" w:rsidR="00FD5B78" w:rsidRPr="00D5180C" w:rsidRDefault="00117AC6" w:rsidP="00FD5B78">
            <w:pPr>
              <w:pStyle w:val="1"/>
              <w:jc w:val="both"/>
              <w:rPr>
                <w:sz w:val="24"/>
                <w:lang w:val="ru-RU"/>
              </w:rPr>
            </w:pPr>
            <w:r w:rsidRPr="00D5180C">
              <w:rPr>
                <w:sz w:val="24"/>
                <w:lang w:val="ru-RU"/>
              </w:rPr>
              <w:t>20</w:t>
            </w:r>
          </w:p>
        </w:tc>
        <w:tc>
          <w:tcPr>
            <w:tcW w:w="5811" w:type="dxa"/>
          </w:tcPr>
          <w:p w14:paraId="5EDA13EB" w14:textId="05FB08CC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 xml:space="preserve">Соответствие утвержденным </w:t>
            </w:r>
            <w:r w:rsidR="00FA05B2" w:rsidRPr="00D5180C">
              <w:rPr>
                <w:color w:val="000000" w:themeColor="text1"/>
              </w:rPr>
              <w:t>нормативно правовым актам ГРБС Раменского городского округа Московской области по</w:t>
            </w:r>
            <w:r w:rsidRPr="00D5180C">
              <w:rPr>
                <w:color w:val="000000" w:themeColor="text1"/>
              </w:rPr>
              <w:t xml:space="preserve"> нормирован</w:t>
            </w:r>
            <w:r w:rsidR="00FA05B2" w:rsidRPr="00D5180C">
              <w:rPr>
                <w:color w:val="000000" w:themeColor="text1"/>
              </w:rPr>
              <w:t>ию закупок</w:t>
            </w:r>
            <w:r w:rsidRPr="00D5180C">
              <w:rPr>
                <w:color w:val="000000" w:themeColor="text1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14:paraId="35696F63" w14:textId="77777777" w:rsidR="00FA05B2" w:rsidRPr="00D5180C" w:rsidRDefault="00FD5B78" w:rsidP="00D5180C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Не установлено/Соответствует</w:t>
            </w:r>
            <w:r w:rsidR="00FA05B2" w:rsidRPr="00D5180C">
              <w:rPr>
                <w:color w:val="000000" w:themeColor="text1"/>
              </w:rPr>
              <w:t xml:space="preserve"> </w:t>
            </w:r>
          </w:p>
          <w:p w14:paraId="1EDFF800" w14:textId="549D6646" w:rsidR="00FA05B2" w:rsidRPr="00D34BE7" w:rsidRDefault="00FA05B2" w:rsidP="00D5180C">
            <w:pPr>
              <w:keepNext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D34BE7">
              <w:rPr>
                <w:i/>
                <w:iCs/>
                <w:color w:val="000000" w:themeColor="text1"/>
                <w:sz w:val="22"/>
                <w:szCs w:val="22"/>
              </w:rPr>
              <w:t>Указать:</w:t>
            </w:r>
          </w:p>
          <w:p w14:paraId="700A42F7" w14:textId="238728C3" w:rsidR="00FA05B2" w:rsidRPr="00802BB6" w:rsidRDefault="00FA05B2" w:rsidP="00D5180C">
            <w:pPr>
              <w:pStyle w:val="aa"/>
              <w:keepNext/>
              <w:numPr>
                <w:ilvl w:val="0"/>
                <w:numId w:val="4"/>
              </w:numPr>
              <w:rPr>
                <w:i/>
                <w:iCs/>
                <w:color w:val="000000" w:themeColor="text1"/>
              </w:rPr>
            </w:pPr>
            <w:r w:rsidRPr="00802BB6">
              <w:rPr>
                <w:i/>
                <w:iCs/>
                <w:color w:val="000000" w:themeColor="text1"/>
              </w:rPr>
              <w:t>Реквизиты нормативно-правового акта по нормированию закупок;</w:t>
            </w:r>
          </w:p>
          <w:p w14:paraId="6F3B11C2" w14:textId="6A55938C" w:rsidR="00FD5B78" w:rsidRPr="00802BB6" w:rsidRDefault="00FA05B2" w:rsidP="00D5180C">
            <w:pPr>
              <w:pStyle w:val="aa"/>
              <w:keepNext/>
              <w:numPr>
                <w:ilvl w:val="0"/>
                <w:numId w:val="4"/>
              </w:numPr>
              <w:rPr>
                <w:i/>
                <w:iCs/>
                <w:color w:val="000000" w:themeColor="text1"/>
              </w:rPr>
            </w:pPr>
            <w:r w:rsidRPr="00802BB6">
              <w:rPr>
                <w:i/>
                <w:iCs/>
                <w:color w:val="000000" w:themeColor="text1"/>
              </w:rPr>
              <w:t>ГРБС опубликовавший документ нормирования в ЕИС.</w:t>
            </w:r>
          </w:p>
          <w:p w14:paraId="1D9BF781" w14:textId="54B7E727" w:rsidR="00FD5B78" w:rsidRPr="00D5180C" w:rsidRDefault="00FD5B78" w:rsidP="00D5180C">
            <w:pPr>
              <w:keepNext/>
              <w:rPr>
                <w:color w:val="000000" w:themeColor="text1"/>
              </w:rPr>
            </w:pPr>
            <w:r w:rsidRPr="00802BB6">
              <w:rPr>
                <w:color w:val="000000" w:themeColor="text1"/>
              </w:rPr>
              <w:t>(</w:t>
            </w:r>
            <w:r w:rsidRPr="00802BB6">
              <w:rPr>
                <w:i/>
                <w:iCs/>
                <w:color w:val="000000" w:themeColor="text1"/>
              </w:rPr>
              <w:t>Если закупка соответствует утвержденным ГРБС требованиям к отдельным видам товаров, работ, услуг, то необходимо предоставить в составе комплекта документов письмо за подписью уполномоченного лица заказчика, с указанием должностей лиц, для нужд которых будет осуществляться закупка</w:t>
            </w:r>
            <w:r w:rsidRPr="00802BB6">
              <w:rPr>
                <w:color w:val="000000" w:themeColor="text1"/>
              </w:rPr>
              <w:t>.)</w:t>
            </w:r>
          </w:p>
        </w:tc>
      </w:tr>
      <w:tr w:rsidR="00FD5B78" w:rsidRPr="00D5180C" w14:paraId="1AD49111" w14:textId="77777777" w:rsidTr="003859AD">
        <w:trPr>
          <w:trHeight w:val="20"/>
        </w:trPr>
        <w:tc>
          <w:tcPr>
            <w:tcW w:w="534" w:type="dxa"/>
          </w:tcPr>
          <w:p w14:paraId="6793F18E" w14:textId="7ABB33E7" w:rsidR="00FD5B78" w:rsidRPr="00D5180C" w:rsidRDefault="00117AC6" w:rsidP="00FD5B78">
            <w:pPr>
              <w:keepNext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21</w:t>
            </w:r>
          </w:p>
        </w:tc>
        <w:tc>
          <w:tcPr>
            <w:tcW w:w="5811" w:type="dxa"/>
          </w:tcPr>
          <w:p w14:paraId="31A6CD85" w14:textId="77777777" w:rsidR="00FD5B78" w:rsidRPr="00D5180C" w:rsidRDefault="00FD5B78" w:rsidP="00FD5B78">
            <w:pPr>
              <w:keepNext/>
            </w:pPr>
            <w:r w:rsidRPr="00D5180C">
              <w:rPr>
                <w:color w:val="000000" w:themeColor="text1"/>
              </w:rPr>
              <w:t>Метод определения НМЦК</w:t>
            </w:r>
          </w:p>
          <w:p w14:paraId="67274799" w14:textId="77777777" w:rsidR="00FD5B78" w:rsidRPr="00D5180C" w:rsidRDefault="00FD5B78" w:rsidP="00FD5B78">
            <w:pPr>
              <w:keepNext/>
              <w:jc w:val="both"/>
            </w:pPr>
          </w:p>
        </w:tc>
        <w:tc>
          <w:tcPr>
            <w:tcW w:w="3828" w:type="dxa"/>
            <w:shd w:val="clear" w:color="auto" w:fill="auto"/>
          </w:tcPr>
          <w:p w14:paraId="68F2A214" w14:textId="77777777" w:rsidR="00FD5B78" w:rsidRPr="00D34BE7" w:rsidRDefault="00FD5B78" w:rsidP="00D5180C">
            <w:pPr>
              <w:pStyle w:val="1"/>
              <w:rPr>
                <w:i/>
                <w:iCs/>
                <w:sz w:val="23"/>
                <w:szCs w:val="23"/>
                <w:lang w:val="ru-RU"/>
              </w:rPr>
            </w:pPr>
            <w:r w:rsidRPr="00D34BE7">
              <w:rPr>
                <w:i/>
                <w:iCs/>
                <w:sz w:val="23"/>
                <w:szCs w:val="23"/>
                <w:lang w:val="ru-RU"/>
              </w:rPr>
              <w:t>Указать один из следующих методов:</w:t>
            </w:r>
          </w:p>
          <w:p w14:paraId="3F40CFE1" w14:textId="77777777" w:rsidR="00FD5B78" w:rsidRPr="00797944" w:rsidRDefault="00FD5B78" w:rsidP="00D5180C">
            <w:pPr>
              <w:pStyle w:val="1"/>
              <w:numPr>
                <w:ilvl w:val="0"/>
                <w:numId w:val="1"/>
              </w:numPr>
              <w:rPr>
                <w:i/>
                <w:sz w:val="24"/>
              </w:rPr>
            </w:pPr>
            <w:r w:rsidRPr="00D34BE7">
              <w:rPr>
                <w:i/>
                <w:sz w:val="23"/>
                <w:szCs w:val="23"/>
              </w:rPr>
              <w:t xml:space="preserve">метод сопоставимых </w:t>
            </w:r>
            <w:r w:rsidRPr="00797944">
              <w:rPr>
                <w:i/>
                <w:sz w:val="24"/>
              </w:rPr>
              <w:t>рыночных цен (анализа рынка);</w:t>
            </w:r>
          </w:p>
          <w:p w14:paraId="3473B2D2" w14:textId="77777777" w:rsidR="00FD5B78" w:rsidRPr="00797944" w:rsidRDefault="00FD5B78" w:rsidP="00D5180C">
            <w:pPr>
              <w:pStyle w:val="1"/>
              <w:numPr>
                <w:ilvl w:val="0"/>
                <w:numId w:val="1"/>
              </w:numPr>
              <w:rPr>
                <w:i/>
                <w:sz w:val="24"/>
              </w:rPr>
            </w:pPr>
            <w:r w:rsidRPr="00797944">
              <w:rPr>
                <w:i/>
                <w:sz w:val="24"/>
              </w:rPr>
              <w:t>нормативный метод;</w:t>
            </w:r>
          </w:p>
          <w:p w14:paraId="559FF216" w14:textId="77777777" w:rsidR="00FD5B78" w:rsidRPr="00797944" w:rsidRDefault="00FD5B78" w:rsidP="00D5180C">
            <w:pPr>
              <w:pStyle w:val="1"/>
              <w:numPr>
                <w:ilvl w:val="0"/>
                <w:numId w:val="1"/>
              </w:numPr>
              <w:rPr>
                <w:i/>
                <w:sz w:val="24"/>
              </w:rPr>
            </w:pPr>
            <w:r w:rsidRPr="00797944">
              <w:rPr>
                <w:i/>
                <w:sz w:val="24"/>
              </w:rPr>
              <w:t>тарифный метод;</w:t>
            </w:r>
          </w:p>
          <w:p w14:paraId="741720FD" w14:textId="77777777" w:rsidR="00FD5B78" w:rsidRPr="00797944" w:rsidRDefault="00FD5B78" w:rsidP="00D5180C">
            <w:pPr>
              <w:pStyle w:val="1"/>
              <w:numPr>
                <w:ilvl w:val="0"/>
                <w:numId w:val="1"/>
              </w:numPr>
              <w:rPr>
                <w:i/>
                <w:sz w:val="24"/>
              </w:rPr>
            </w:pPr>
            <w:r w:rsidRPr="00797944">
              <w:rPr>
                <w:i/>
                <w:sz w:val="24"/>
              </w:rPr>
              <w:t>проектно-сметный метод;</w:t>
            </w:r>
          </w:p>
          <w:p w14:paraId="36597270" w14:textId="77777777" w:rsidR="00FD5B78" w:rsidRPr="00797944" w:rsidRDefault="00FD5B78" w:rsidP="00D5180C">
            <w:pPr>
              <w:pStyle w:val="1"/>
              <w:numPr>
                <w:ilvl w:val="0"/>
                <w:numId w:val="1"/>
              </w:numPr>
              <w:rPr>
                <w:i/>
                <w:sz w:val="24"/>
                <w:lang w:val="ru-RU"/>
              </w:rPr>
            </w:pPr>
            <w:r w:rsidRPr="00797944">
              <w:rPr>
                <w:i/>
                <w:sz w:val="24"/>
              </w:rPr>
              <w:t>затратный метод</w:t>
            </w:r>
            <w:r w:rsidRPr="00797944">
              <w:rPr>
                <w:i/>
                <w:sz w:val="24"/>
                <w:lang w:val="ru-RU"/>
              </w:rPr>
              <w:t xml:space="preserve">; </w:t>
            </w:r>
          </w:p>
          <w:p w14:paraId="2087F527" w14:textId="77777777" w:rsidR="00FD5B78" w:rsidRPr="00D5180C" w:rsidRDefault="00FD5B78" w:rsidP="00D5180C">
            <w:pPr>
              <w:pStyle w:val="1"/>
              <w:numPr>
                <w:ilvl w:val="0"/>
                <w:numId w:val="1"/>
              </w:numPr>
              <w:rPr>
                <w:i/>
                <w:sz w:val="24"/>
                <w:lang w:val="ru-RU"/>
              </w:rPr>
            </w:pPr>
            <w:r w:rsidRPr="00797944">
              <w:rPr>
                <w:i/>
                <w:sz w:val="24"/>
                <w:lang w:val="ru-RU"/>
              </w:rPr>
              <w:t xml:space="preserve"> иное.</w:t>
            </w:r>
          </w:p>
        </w:tc>
      </w:tr>
      <w:tr w:rsidR="00FD5B78" w:rsidRPr="00D5180C" w14:paraId="270C4473" w14:textId="77777777" w:rsidTr="003859AD">
        <w:trPr>
          <w:trHeight w:val="20"/>
        </w:trPr>
        <w:tc>
          <w:tcPr>
            <w:tcW w:w="534" w:type="dxa"/>
          </w:tcPr>
          <w:p w14:paraId="67CDFFFB" w14:textId="45579E37" w:rsidR="00FD5B78" w:rsidRPr="00D5180C" w:rsidRDefault="00117AC6" w:rsidP="00FD5B78">
            <w:pPr>
              <w:keepNext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22</w:t>
            </w:r>
          </w:p>
        </w:tc>
        <w:tc>
          <w:tcPr>
            <w:tcW w:w="5811" w:type="dxa"/>
          </w:tcPr>
          <w:p w14:paraId="64E232F9" w14:textId="2E898320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rStyle w:val="u"/>
                <w:color w:val="000000" w:themeColor="text1"/>
              </w:rPr>
              <w:t xml:space="preserve">Дополнительные требования </w:t>
            </w:r>
            <w:r w:rsidRPr="00D5180C">
              <w:rPr>
                <w:color w:val="000000" w:themeColor="text1"/>
              </w:rPr>
              <w:t xml:space="preserve">к участникам закупки, установленные в соответствии с частью 2 статьи 31 Закона </w:t>
            </w:r>
            <w:r w:rsidR="003F1F7D">
              <w:rPr>
                <w:color w:val="000000" w:themeColor="text1"/>
              </w:rPr>
              <w:t>о контрактной системе.</w:t>
            </w:r>
          </w:p>
          <w:p w14:paraId="54CA5EC9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</w:p>
          <w:p w14:paraId="72A3272C" w14:textId="77777777" w:rsidR="00FD5B78" w:rsidRPr="00D5180C" w:rsidRDefault="00FD5B78" w:rsidP="00FD5B78">
            <w:pPr>
              <w:keepNext/>
            </w:pPr>
            <w:r w:rsidRPr="00D5180C">
              <w:rPr>
                <w:rStyle w:val="u"/>
                <w:color w:val="000000" w:themeColor="text1"/>
              </w:rPr>
              <w:t xml:space="preserve">Перечень документов, которые должны быть </w:t>
            </w:r>
            <w:r w:rsidRPr="00D5180C">
              <w:rPr>
                <w:rStyle w:val="u"/>
                <w:color w:val="000000" w:themeColor="text1"/>
              </w:rPr>
              <w:lastRenderedPageBreak/>
              <w:t>представлены участниками закупки для подтверждения своего соответствия указанным требованиям</w:t>
            </w:r>
          </w:p>
        </w:tc>
        <w:tc>
          <w:tcPr>
            <w:tcW w:w="3828" w:type="dxa"/>
            <w:shd w:val="clear" w:color="auto" w:fill="auto"/>
          </w:tcPr>
          <w:p w14:paraId="7822C13C" w14:textId="77777777" w:rsidR="00FD5B78" w:rsidRPr="00D5180C" w:rsidRDefault="00FD5B78" w:rsidP="00D5180C">
            <w:pPr>
              <w:keepNext/>
              <w:rPr>
                <w:iCs/>
                <w:color w:val="000000" w:themeColor="text1"/>
              </w:rPr>
            </w:pPr>
            <w:r w:rsidRPr="00D5180C">
              <w:rPr>
                <w:iCs/>
                <w:color w:val="000000" w:themeColor="text1"/>
              </w:rPr>
              <w:lastRenderedPageBreak/>
              <w:t xml:space="preserve">Установлено/Не установлено </w:t>
            </w:r>
          </w:p>
          <w:p w14:paraId="685C1D8B" w14:textId="77777777" w:rsidR="00FD5B78" w:rsidRPr="00D5180C" w:rsidRDefault="00FD5B78" w:rsidP="00D5180C">
            <w:pPr>
              <w:keepNext/>
              <w:rPr>
                <w:i/>
                <w:color w:val="000000" w:themeColor="text1"/>
              </w:rPr>
            </w:pPr>
          </w:p>
          <w:p w14:paraId="30E65C5A" w14:textId="77777777" w:rsidR="00FD5B78" w:rsidRPr="00D5180C" w:rsidRDefault="00FD5B78" w:rsidP="00D5180C">
            <w:pPr>
              <w:pStyle w:val="1"/>
              <w:rPr>
                <w:i/>
                <w:color w:val="000000" w:themeColor="text1"/>
                <w:sz w:val="24"/>
                <w:lang w:val="ru-RU"/>
              </w:rPr>
            </w:pPr>
          </w:p>
          <w:p w14:paraId="1071B008" w14:textId="77777777" w:rsidR="00FD5B78" w:rsidRPr="00D5180C" w:rsidRDefault="00FD5B78" w:rsidP="00D5180C">
            <w:pPr>
              <w:pStyle w:val="1"/>
              <w:rPr>
                <w:i/>
                <w:color w:val="000000" w:themeColor="text1"/>
                <w:sz w:val="24"/>
                <w:lang w:val="ru-RU"/>
              </w:rPr>
            </w:pPr>
          </w:p>
          <w:p w14:paraId="747AD362" w14:textId="77777777" w:rsidR="00FD5B78" w:rsidRPr="00797944" w:rsidRDefault="00FD5B78" w:rsidP="00D5180C">
            <w:pPr>
              <w:pStyle w:val="1"/>
              <w:rPr>
                <w:sz w:val="24"/>
                <w:lang w:val="ru-RU"/>
              </w:rPr>
            </w:pPr>
            <w:r w:rsidRPr="00797944">
              <w:rPr>
                <w:i/>
                <w:color w:val="000000" w:themeColor="text1"/>
                <w:sz w:val="24"/>
                <w:lang w:val="ru-RU"/>
              </w:rPr>
              <w:t xml:space="preserve">В случае установления указать </w:t>
            </w:r>
            <w:r w:rsidRPr="00797944">
              <w:rPr>
                <w:i/>
                <w:color w:val="000000" w:themeColor="text1"/>
                <w:sz w:val="24"/>
                <w:lang w:val="ru-RU"/>
              </w:rPr>
              <w:lastRenderedPageBreak/>
              <w:t>требования и основание их установления.</w:t>
            </w:r>
          </w:p>
        </w:tc>
      </w:tr>
      <w:tr w:rsidR="00FD5B78" w:rsidRPr="00D5180C" w14:paraId="4AE0995B" w14:textId="77777777" w:rsidTr="003859AD">
        <w:trPr>
          <w:trHeight w:val="20"/>
        </w:trPr>
        <w:tc>
          <w:tcPr>
            <w:tcW w:w="534" w:type="dxa"/>
          </w:tcPr>
          <w:p w14:paraId="1CAAAE58" w14:textId="7C3B6BA5" w:rsidR="00FD5B78" w:rsidRPr="00D5180C" w:rsidRDefault="00117AC6" w:rsidP="00FD5B78">
            <w:pPr>
              <w:keepNext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lastRenderedPageBreak/>
              <w:t>23</w:t>
            </w:r>
          </w:p>
        </w:tc>
        <w:tc>
          <w:tcPr>
            <w:tcW w:w="5811" w:type="dxa"/>
          </w:tcPr>
          <w:p w14:paraId="5AEF3325" w14:textId="5717080E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rStyle w:val="u"/>
                <w:color w:val="000000" w:themeColor="text1"/>
              </w:rPr>
              <w:t xml:space="preserve">Дополнительные требования </w:t>
            </w:r>
            <w:r w:rsidRPr="00D5180C">
              <w:rPr>
                <w:color w:val="000000" w:themeColor="text1"/>
              </w:rPr>
              <w:t xml:space="preserve">к участникам закупки, установленные в соответствии с частью 2.1 статьи 31 Закона </w:t>
            </w:r>
            <w:r w:rsidR="003F1F7D">
              <w:rPr>
                <w:color w:val="000000" w:themeColor="text1"/>
              </w:rPr>
              <w:t>о контрактной системе.</w:t>
            </w:r>
          </w:p>
          <w:p w14:paraId="2589EFBB" w14:textId="77777777" w:rsidR="00FD5B78" w:rsidRPr="00D5180C" w:rsidRDefault="00FD5B78" w:rsidP="00FD5B78">
            <w:pPr>
              <w:keepNext/>
              <w:jc w:val="both"/>
            </w:pPr>
            <w:r w:rsidRPr="00D5180C">
              <w:rPr>
                <w:rStyle w:val="u"/>
                <w:color w:val="000000" w:themeColor="text1"/>
              </w:rPr>
              <w:t>Перечень документов, которые должны быть представлены участниками закупки для подтверждения своего соответствия указанным требованиям</w:t>
            </w:r>
          </w:p>
        </w:tc>
        <w:tc>
          <w:tcPr>
            <w:tcW w:w="3828" w:type="dxa"/>
            <w:shd w:val="clear" w:color="auto" w:fill="auto"/>
          </w:tcPr>
          <w:p w14:paraId="37BE91E1" w14:textId="77777777" w:rsidR="00FD5B78" w:rsidRPr="00D5180C" w:rsidRDefault="00FD5B78" w:rsidP="00D5180C">
            <w:pPr>
              <w:keepNext/>
              <w:rPr>
                <w:iCs/>
                <w:color w:val="000000" w:themeColor="text1"/>
              </w:rPr>
            </w:pPr>
            <w:r w:rsidRPr="00D5180C">
              <w:rPr>
                <w:iCs/>
                <w:color w:val="000000" w:themeColor="text1"/>
              </w:rPr>
              <w:t xml:space="preserve">Установлено/Не установлено </w:t>
            </w:r>
          </w:p>
          <w:p w14:paraId="24EF4061" w14:textId="77777777" w:rsidR="00FD5B78" w:rsidRPr="00D5180C" w:rsidRDefault="00FD5B78" w:rsidP="00D5180C">
            <w:pPr>
              <w:keepNext/>
              <w:rPr>
                <w:i/>
                <w:color w:val="000000" w:themeColor="text1"/>
              </w:rPr>
            </w:pPr>
          </w:p>
          <w:p w14:paraId="09858256" w14:textId="77777777" w:rsidR="00FD5B78" w:rsidRPr="00D5180C" w:rsidRDefault="00FD5B78" w:rsidP="00D5180C">
            <w:pPr>
              <w:pStyle w:val="1"/>
              <w:rPr>
                <w:i/>
                <w:color w:val="000000" w:themeColor="text1"/>
                <w:sz w:val="24"/>
                <w:lang w:val="ru-RU"/>
              </w:rPr>
            </w:pPr>
          </w:p>
          <w:p w14:paraId="61E5E073" w14:textId="77777777" w:rsidR="00FD5B78" w:rsidRPr="00D5180C" w:rsidRDefault="00FD5B78" w:rsidP="00D5180C">
            <w:pPr>
              <w:pStyle w:val="1"/>
              <w:rPr>
                <w:sz w:val="24"/>
                <w:lang w:val="ru-RU"/>
              </w:rPr>
            </w:pPr>
            <w:r w:rsidRPr="00D5180C">
              <w:rPr>
                <w:i/>
                <w:color w:val="000000" w:themeColor="text1"/>
                <w:sz w:val="24"/>
                <w:lang w:val="ru-RU"/>
              </w:rPr>
              <w:t>В случае установления указать требования и основание их установления.</w:t>
            </w:r>
          </w:p>
        </w:tc>
      </w:tr>
      <w:tr w:rsidR="00FD5B78" w:rsidRPr="00D5180C" w14:paraId="537DFA19" w14:textId="77777777" w:rsidTr="003859AD">
        <w:trPr>
          <w:trHeight w:val="20"/>
        </w:trPr>
        <w:tc>
          <w:tcPr>
            <w:tcW w:w="534" w:type="dxa"/>
          </w:tcPr>
          <w:p w14:paraId="25682262" w14:textId="5005E6CF" w:rsidR="00FD5B78" w:rsidRPr="00D5180C" w:rsidRDefault="00117AC6" w:rsidP="00FD5B78">
            <w:pPr>
              <w:pStyle w:val="1"/>
              <w:jc w:val="both"/>
              <w:rPr>
                <w:color w:val="000000" w:themeColor="text1"/>
                <w:sz w:val="24"/>
                <w:lang w:val="ru-RU"/>
              </w:rPr>
            </w:pPr>
            <w:r w:rsidRPr="00D5180C">
              <w:rPr>
                <w:color w:val="000000" w:themeColor="text1"/>
                <w:sz w:val="24"/>
                <w:lang w:val="ru-RU"/>
              </w:rPr>
              <w:t>24</w:t>
            </w:r>
          </w:p>
        </w:tc>
        <w:tc>
          <w:tcPr>
            <w:tcW w:w="5811" w:type="dxa"/>
          </w:tcPr>
          <w:p w14:paraId="26FBD9C7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bookmarkStart w:id="1" w:name="_Toc375898305"/>
            <w:bookmarkStart w:id="2" w:name="_Toc375898889"/>
            <w:bookmarkStart w:id="3" w:name="_Toc376103906"/>
            <w:bookmarkStart w:id="4" w:name="_Toc376104003"/>
            <w:bookmarkStart w:id="5" w:name="_Toc376104161"/>
            <w:bookmarkStart w:id="6" w:name="_Toc376104277"/>
            <w:bookmarkStart w:id="7" w:name="_Toc376104435"/>
            <w:r w:rsidRPr="00D5180C">
              <w:rPr>
                <w:color w:val="000000" w:themeColor="text1"/>
              </w:rPr>
              <w:t>Преимущества, предоставляемые при участии в закупке учреждениям и предприятиям уголовно исполнительной системы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26DE6868" w14:textId="77777777" w:rsidR="00FD5B78" w:rsidRPr="00D5180C" w:rsidRDefault="00FD5B78" w:rsidP="00FD5B78">
            <w:pPr>
              <w:keepNext/>
            </w:pPr>
            <w:r w:rsidRPr="00D5180C">
              <w:rPr>
                <w:color w:val="000000" w:themeColor="text1"/>
              </w:rPr>
              <w:t>Процент предоставляемых преимуществ</w:t>
            </w:r>
          </w:p>
        </w:tc>
        <w:tc>
          <w:tcPr>
            <w:tcW w:w="3828" w:type="dxa"/>
            <w:shd w:val="clear" w:color="auto" w:fill="auto"/>
          </w:tcPr>
          <w:p w14:paraId="3D5831B4" w14:textId="77777777" w:rsidR="00FD5B78" w:rsidRPr="00D5180C" w:rsidRDefault="00FD5B78" w:rsidP="00D5180C">
            <w:pPr>
              <w:pStyle w:val="1"/>
              <w:rPr>
                <w:iCs/>
                <w:color w:val="000000" w:themeColor="text1"/>
                <w:sz w:val="24"/>
              </w:rPr>
            </w:pPr>
            <w:r w:rsidRPr="00D5180C">
              <w:rPr>
                <w:iCs/>
                <w:color w:val="000000" w:themeColor="text1"/>
                <w:sz w:val="24"/>
                <w:lang w:val="ru-RU"/>
              </w:rPr>
              <w:t>Представляются/</w:t>
            </w:r>
            <w:r w:rsidRPr="00D5180C">
              <w:rPr>
                <w:iCs/>
                <w:color w:val="000000" w:themeColor="text1"/>
                <w:sz w:val="24"/>
              </w:rPr>
              <w:t>Не предоставляются</w:t>
            </w:r>
          </w:p>
          <w:p w14:paraId="7B778AA6" w14:textId="77777777" w:rsidR="00FD5B78" w:rsidRPr="00D5180C" w:rsidRDefault="00FD5B78" w:rsidP="00D5180C">
            <w:pPr>
              <w:keepNext/>
              <w:rPr>
                <w:lang w:val="x-none" w:eastAsia="x-none"/>
              </w:rPr>
            </w:pPr>
          </w:p>
          <w:p w14:paraId="340EEE5A" w14:textId="77777777" w:rsidR="00FD5B78" w:rsidRPr="00D5180C" w:rsidRDefault="00FD5B78" w:rsidP="00D5180C">
            <w:pPr>
              <w:keepNext/>
              <w:rPr>
                <w:lang w:val="x-none" w:eastAsia="x-none"/>
              </w:rPr>
            </w:pPr>
          </w:p>
          <w:p w14:paraId="3BDAC9D6" w14:textId="77777777" w:rsidR="00FD5B78" w:rsidRPr="00D5180C" w:rsidRDefault="00FD5B78" w:rsidP="00D5180C">
            <w:pPr>
              <w:keepNext/>
              <w:rPr>
                <w:lang w:val="x-none" w:eastAsia="x-none"/>
              </w:rPr>
            </w:pPr>
          </w:p>
        </w:tc>
      </w:tr>
      <w:tr w:rsidR="00FD5B78" w:rsidRPr="00D5180C" w14:paraId="6FB12ED4" w14:textId="77777777" w:rsidTr="003859AD">
        <w:trPr>
          <w:trHeight w:val="20"/>
        </w:trPr>
        <w:tc>
          <w:tcPr>
            <w:tcW w:w="534" w:type="dxa"/>
          </w:tcPr>
          <w:p w14:paraId="22F06561" w14:textId="44E71D0F" w:rsidR="00FD5B78" w:rsidRPr="00D5180C" w:rsidRDefault="00117AC6" w:rsidP="00FD5B78">
            <w:pPr>
              <w:pStyle w:val="1"/>
              <w:jc w:val="both"/>
              <w:rPr>
                <w:color w:val="000000" w:themeColor="text1"/>
                <w:sz w:val="24"/>
                <w:lang w:val="ru-RU"/>
              </w:rPr>
            </w:pPr>
            <w:r w:rsidRPr="00D5180C">
              <w:rPr>
                <w:color w:val="000000" w:themeColor="text1"/>
                <w:sz w:val="24"/>
                <w:lang w:val="ru-RU"/>
              </w:rPr>
              <w:t>25</w:t>
            </w:r>
          </w:p>
        </w:tc>
        <w:tc>
          <w:tcPr>
            <w:tcW w:w="5811" w:type="dxa"/>
          </w:tcPr>
          <w:p w14:paraId="7B6DFAF9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Преимущества, предоставляемые при участии в закупке организациям инвалидов</w:t>
            </w:r>
          </w:p>
          <w:p w14:paraId="45422043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</w:p>
          <w:p w14:paraId="14DC8348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Процент предоставляемых преимуществ</w:t>
            </w:r>
          </w:p>
        </w:tc>
        <w:tc>
          <w:tcPr>
            <w:tcW w:w="3828" w:type="dxa"/>
            <w:shd w:val="clear" w:color="auto" w:fill="auto"/>
          </w:tcPr>
          <w:p w14:paraId="6AA52BEF" w14:textId="77777777" w:rsidR="00FD5B78" w:rsidRPr="00D5180C" w:rsidRDefault="00FD5B78" w:rsidP="00D5180C">
            <w:pPr>
              <w:pStyle w:val="1"/>
              <w:rPr>
                <w:iCs/>
                <w:color w:val="000000" w:themeColor="text1"/>
                <w:sz w:val="24"/>
                <w:lang w:val="ru-RU"/>
              </w:rPr>
            </w:pPr>
            <w:r w:rsidRPr="00D5180C">
              <w:rPr>
                <w:iCs/>
                <w:color w:val="000000" w:themeColor="text1"/>
                <w:sz w:val="24"/>
                <w:lang w:val="ru-RU"/>
              </w:rPr>
              <w:t>Представляются/Не предоставляются</w:t>
            </w:r>
          </w:p>
          <w:p w14:paraId="5D93544D" w14:textId="77777777" w:rsidR="00FD5B78" w:rsidRPr="00D5180C" w:rsidRDefault="00FD5B78" w:rsidP="00D5180C">
            <w:pPr>
              <w:keepNext/>
              <w:rPr>
                <w:lang w:eastAsia="x-none"/>
              </w:rPr>
            </w:pPr>
          </w:p>
          <w:p w14:paraId="7815FE10" w14:textId="77777777" w:rsidR="00FD5B78" w:rsidRPr="00D5180C" w:rsidRDefault="00FD5B78" w:rsidP="00D5180C">
            <w:pPr>
              <w:keepNext/>
              <w:rPr>
                <w:lang w:eastAsia="x-none"/>
              </w:rPr>
            </w:pPr>
          </w:p>
          <w:p w14:paraId="7EC0A1D2" w14:textId="77777777" w:rsidR="00FD5B78" w:rsidRPr="00D5180C" w:rsidRDefault="00FD5B78" w:rsidP="00D5180C">
            <w:pPr>
              <w:keepNext/>
              <w:rPr>
                <w:lang w:eastAsia="x-none"/>
              </w:rPr>
            </w:pPr>
          </w:p>
          <w:p w14:paraId="3F0CF8CA" w14:textId="77777777" w:rsidR="00FD5B78" w:rsidRPr="00D5180C" w:rsidRDefault="00FD5B78" w:rsidP="00D5180C">
            <w:pPr>
              <w:keepNext/>
              <w:rPr>
                <w:lang w:eastAsia="x-none"/>
              </w:rPr>
            </w:pPr>
          </w:p>
        </w:tc>
      </w:tr>
      <w:tr w:rsidR="00FD5B78" w:rsidRPr="00D5180C" w14:paraId="6F0BCDA1" w14:textId="77777777" w:rsidTr="003859AD">
        <w:trPr>
          <w:trHeight w:val="20"/>
        </w:trPr>
        <w:tc>
          <w:tcPr>
            <w:tcW w:w="534" w:type="dxa"/>
          </w:tcPr>
          <w:p w14:paraId="7B5E65DC" w14:textId="07A7BF66" w:rsidR="00FD5B78" w:rsidRPr="00D5180C" w:rsidRDefault="00117AC6" w:rsidP="00FD5B78">
            <w:pPr>
              <w:keepNext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26</w:t>
            </w:r>
          </w:p>
        </w:tc>
        <w:tc>
          <w:tcPr>
            <w:tcW w:w="5811" w:type="dxa"/>
          </w:tcPr>
          <w:p w14:paraId="6F76AA05" w14:textId="02567E76" w:rsidR="00FD5B78" w:rsidRPr="00D5180C" w:rsidRDefault="00FD5B78" w:rsidP="003F1F7D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 xml:space="preserve">Информация об условиях, о запретах и об ограничениях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 в соответствии со статьей 14 Закона </w:t>
            </w:r>
            <w:r w:rsidR="003F1F7D">
              <w:rPr>
                <w:color w:val="000000" w:themeColor="text1"/>
              </w:rPr>
              <w:t>о контрактной системе</w:t>
            </w:r>
          </w:p>
        </w:tc>
        <w:tc>
          <w:tcPr>
            <w:tcW w:w="3828" w:type="dxa"/>
            <w:shd w:val="clear" w:color="auto" w:fill="auto"/>
          </w:tcPr>
          <w:p w14:paraId="366580D2" w14:textId="77777777" w:rsidR="00FD5B78" w:rsidRPr="00D5180C" w:rsidRDefault="00FD5B78" w:rsidP="00D5180C">
            <w:pPr>
              <w:pStyle w:val="1"/>
              <w:rPr>
                <w:iCs/>
                <w:color w:val="000000" w:themeColor="text1"/>
                <w:sz w:val="24"/>
                <w:lang w:val="ru-RU"/>
              </w:rPr>
            </w:pPr>
          </w:p>
        </w:tc>
      </w:tr>
      <w:tr w:rsidR="00FD5B78" w:rsidRPr="00D5180C" w14:paraId="7C3D9C77" w14:textId="77777777" w:rsidTr="003859AD">
        <w:trPr>
          <w:trHeight w:val="20"/>
        </w:trPr>
        <w:tc>
          <w:tcPr>
            <w:tcW w:w="534" w:type="dxa"/>
          </w:tcPr>
          <w:p w14:paraId="32DC956C" w14:textId="771B39B2" w:rsidR="00FD5B78" w:rsidRPr="00D5180C" w:rsidRDefault="00117AC6" w:rsidP="00FD5B78">
            <w:pPr>
              <w:pStyle w:val="1"/>
              <w:jc w:val="both"/>
              <w:rPr>
                <w:color w:val="000000" w:themeColor="text1"/>
                <w:sz w:val="24"/>
                <w:lang w:val="ru-RU"/>
              </w:rPr>
            </w:pPr>
            <w:r w:rsidRPr="00D5180C">
              <w:rPr>
                <w:color w:val="000000" w:themeColor="text1"/>
                <w:sz w:val="24"/>
                <w:lang w:val="ru-RU"/>
              </w:rPr>
              <w:t>27</w:t>
            </w:r>
          </w:p>
        </w:tc>
        <w:tc>
          <w:tcPr>
            <w:tcW w:w="5811" w:type="dxa"/>
          </w:tcPr>
          <w:p w14:paraId="535D147E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Требование к участнику закупки,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3828" w:type="dxa"/>
            <w:shd w:val="clear" w:color="auto" w:fill="auto"/>
          </w:tcPr>
          <w:p w14:paraId="34E811D2" w14:textId="77777777" w:rsidR="00FD5B78" w:rsidRPr="00D5180C" w:rsidRDefault="00FD5B78" w:rsidP="00D5180C">
            <w:pPr>
              <w:keepNext/>
              <w:rPr>
                <w:iCs/>
                <w:color w:val="000000" w:themeColor="text1"/>
              </w:rPr>
            </w:pPr>
            <w:r w:rsidRPr="00D5180C">
              <w:rPr>
                <w:iCs/>
                <w:color w:val="000000" w:themeColor="text1"/>
              </w:rPr>
              <w:t>Установлено/не установлено</w:t>
            </w:r>
          </w:p>
          <w:p w14:paraId="0AA2679F" w14:textId="77777777" w:rsidR="00FD5B78" w:rsidRPr="00D5180C" w:rsidRDefault="00FD5B78" w:rsidP="00D5180C">
            <w:pPr>
              <w:keepNext/>
              <w:rPr>
                <w:iCs/>
                <w:color w:val="000000" w:themeColor="text1"/>
              </w:rPr>
            </w:pPr>
          </w:p>
          <w:p w14:paraId="136DF430" w14:textId="77777777" w:rsidR="00FD5B78" w:rsidRPr="00D5180C" w:rsidRDefault="00FD5B78" w:rsidP="00D5180C">
            <w:pPr>
              <w:pStyle w:val="1"/>
              <w:rPr>
                <w:iCs/>
                <w:color w:val="000000" w:themeColor="text1"/>
                <w:sz w:val="24"/>
                <w:lang w:val="ru-RU"/>
              </w:rPr>
            </w:pPr>
            <w:r w:rsidRPr="00D5180C">
              <w:rPr>
                <w:iCs/>
                <w:color w:val="000000" w:themeColor="text1"/>
                <w:sz w:val="24"/>
              </w:rPr>
              <w:t>Объем привлечения _____ %</w:t>
            </w:r>
          </w:p>
        </w:tc>
      </w:tr>
      <w:tr w:rsidR="00FD5B78" w:rsidRPr="00D5180C" w14:paraId="5F7FD429" w14:textId="77777777" w:rsidTr="003859AD">
        <w:trPr>
          <w:trHeight w:val="20"/>
        </w:trPr>
        <w:tc>
          <w:tcPr>
            <w:tcW w:w="534" w:type="dxa"/>
          </w:tcPr>
          <w:p w14:paraId="62A888EC" w14:textId="78D15E6B" w:rsidR="00FD5B78" w:rsidRPr="00D5180C" w:rsidRDefault="00117AC6" w:rsidP="00FD5B78">
            <w:pPr>
              <w:keepNext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28</w:t>
            </w:r>
          </w:p>
        </w:tc>
        <w:tc>
          <w:tcPr>
            <w:tcW w:w="5811" w:type="dxa"/>
          </w:tcPr>
          <w:p w14:paraId="7699C423" w14:textId="77777777" w:rsidR="00FD5B78" w:rsidRPr="00D5180C" w:rsidRDefault="00FD5B78" w:rsidP="00FD5B78">
            <w:pPr>
              <w:keepNext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Наличие требований к функциональным, техническим и качественным, эксплуатационным характеристикам товара.</w:t>
            </w:r>
          </w:p>
          <w:p w14:paraId="04065CF8" w14:textId="77777777" w:rsidR="00FD5B78" w:rsidRPr="00D5180C" w:rsidRDefault="00FD5B78" w:rsidP="00FD5B78">
            <w:pPr>
              <w:keepNext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828" w:type="dxa"/>
            <w:shd w:val="clear" w:color="auto" w:fill="auto"/>
          </w:tcPr>
          <w:p w14:paraId="03293917" w14:textId="77777777" w:rsidR="00FD5B78" w:rsidRPr="00D5180C" w:rsidRDefault="00FD5B78" w:rsidP="00D5180C">
            <w:pPr>
              <w:pStyle w:val="1"/>
              <w:rPr>
                <w:color w:val="000000" w:themeColor="text1"/>
                <w:sz w:val="24"/>
                <w:lang w:val="ru-RU"/>
              </w:rPr>
            </w:pPr>
            <w:r w:rsidRPr="00D5180C">
              <w:rPr>
                <w:color w:val="000000" w:themeColor="text1"/>
                <w:sz w:val="24"/>
                <w:lang w:val="ru-RU"/>
              </w:rPr>
              <w:t>ДА/НЕТ</w:t>
            </w:r>
          </w:p>
        </w:tc>
      </w:tr>
      <w:tr w:rsidR="00FD5B78" w:rsidRPr="00D5180C" w14:paraId="65A3F9FF" w14:textId="77777777" w:rsidTr="00363CBA">
        <w:trPr>
          <w:trHeight w:val="1573"/>
        </w:trPr>
        <w:tc>
          <w:tcPr>
            <w:tcW w:w="534" w:type="dxa"/>
          </w:tcPr>
          <w:p w14:paraId="45FB1A90" w14:textId="43BA3C0B" w:rsidR="00FD5B78" w:rsidRPr="00D5180C" w:rsidRDefault="00117AC6" w:rsidP="00FD5B78">
            <w:pPr>
              <w:keepNext/>
              <w:keepLines/>
              <w:suppressLineNumbers/>
              <w:suppressAutoHyphens/>
              <w:autoSpaceDE w:val="0"/>
              <w:autoSpaceDN w:val="0"/>
              <w:jc w:val="both"/>
            </w:pPr>
            <w:r w:rsidRPr="00D5180C">
              <w:t>29</w:t>
            </w:r>
          </w:p>
        </w:tc>
        <w:tc>
          <w:tcPr>
            <w:tcW w:w="5811" w:type="dxa"/>
          </w:tcPr>
          <w:p w14:paraId="4D36E5D8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Обеспечение заявки</w:t>
            </w:r>
          </w:p>
          <w:p w14:paraId="4E1C8003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Размер обеспечения заявки на участие в закупке</w:t>
            </w:r>
          </w:p>
        </w:tc>
        <w:tc>
          <w:tcPr>
            <w:tcW w:w="3828" w:type="dxa"/>
            <w:shd w:val="clear" w:color="auto" w:fill="auto"/>
          </w:tcPr>
          <w:p w14:paraId="3667C630" w14:textId="77777777" w:rsidR="00FD5B78" w:rsidRPr="00D5180C" w:rsidRDefault="00FD5B78" w:rsidP="00D5180C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iCs/>
                <w:color w:val="000000" w:themeColor="text1"/>
              </w:rPr>
            </w:pPr>
            <w:r w:rsidRPr="00D5180C">
              <w:rPr>
                <w:iCs/>
              </w:rPr>
              <w:t>Установлено/Не установлено</w:t>
            </w:r>
          </w:p>
          <w:p w14:paraId="462AE3C6" w14:textId="77777777" w:rsidR="00FD5B78" w:rsidRPr="00D5180C" w:rsidRDefault="00FD5B78" w:rsidP="00D5180C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Размер обеспечения заявки на участие в закупке</w:t>
            </w:r>
          </w:p>
          <w:p w14:paraId="7670EF94" w14:textId="77777777" w:rsidR="00FD5B78" w:rsidRPr="00D5180C" w:rsidRDefault="00FD5B78" w:rsidP="00D5180C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 xml:space="preserve"> ____% от ________________ </w:t>
            </w:r>
            <w:r w:rsidRPr="00D5180C">
              <w:rPr>
                <w:color w:val="000000" w:themeColor="text1"/>
              </w:rPr>
              <w:br/>
            </w:r>
            <w:r w:rsidRPr="00D5180C">
              <w:rPr>
                <w:i/>
                <w:color w:val="000000" w:themeColor="text1"/>
              </w:rPr>
              <w:t>(начальной (максимальной) цены контракта, максимального значения цены контракта – выбрать вариант</w:t>
            </w:r>
            <w:r w:rsidRPr="00D5180C">
              <w:rPr>
                <w:i/>
                <w:color w:val="000000" w:themeColor="text1"/>
                <w:vertAlign w:val="superscript"/>
              </w:rPr>
              <w:t>)</w:t>
            </w:r>
            <w:r w:rsidRPr="00D5180C">
              <w:rPr>
                <w:color w:val="000000" w:themeColor="text1"/>
              </w:rPr>
              <w:t>.</w:t>
            </w:r>
          </w:p>
        </w:tc>
      </w:tr>
      <w:tr w:rsidR="00FD5B78" w:rsidRPr="00D5180C" w14:paraId="55987F0A" w14:textId="77777777" w:rsidTr="003859AD">
        <w:trPr>
          <w:trHeight w:val="20"/>
        </w:trPr>
        <w:tc>
          <w:tcPr>
            <w:tcW w:w="534" w:type="dxa"/>
          </w:tcPr>
          <w:p w14:paraId="5EBAA7F1" w14:textId="3B967C41" w:rsidR="00FD5B78" w:rsidRPr="00D5180C" w:rsidRDefault="00117AC6" w:rsidP="00FD5B78">
            <w:pPr>
              <w:pStyle w:val="1"/>
              <w:jc w:val="both"/>
              <w:rPr>
                <w:color w:val="000000" w:themeColor="text1"/>
                <w:sz w:val="24"/>
                <w:lang w:val="ru-RU"/>
              </w:rPr>
            </w:pPr>
            <w:r w:rsidRPr="00D5180C">
              <w:rPr>
                <w:color w:val="000000" w:themeColor="text1"/>
                <w:sz w:val="24"/>
                <w:lang w:val="ru-RU"/>
              </w:rPr>
              <w:t>30</w:t>
            </w:r>
          </w:p>
        </w:tc>
        <w:tc>
          <w:tcPr>
            <w:tcW w:w="5811" w:type="dxa"/>
          </w:tcPr>
          <w:p w14:paraId="39C9AF81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 xml:space="preserve">Обеспечение исполнения контракта </w:t>
            </w:r>
          </w:p>
          <w:p w14:paraId="095EB15F" w14:textId="0CAE40A0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Размер обеспечения исполнения контракта</w:t>
            </w:r>
            <w:r w:rsidRPr="00D5180C">
              <w:rPr>
                <w:rStyle w:val="ad"/>
                <w:color w:val="000000" w:themeColor="text1"/>
              </w:rPr>
              <w:footnoteReference w:id="2"/>
            </w:r>
          </w:p>
          <w:p w14:paraId="10C74442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</w:p>
        </w:tc>
        <w:tc>
          <w:tcPr>
            <w:tcW w:w="3828" w:type="dxa"/>
            <w:shd w:val="clear" w:color="auto" w:fill="auto"/>
          </w:tcPr>
          <w:p w14:paraId="47925B0A" w14:textId="77777777" w:rsidR="00FD5B78" w:rsidRPr="00D5180C" w:rsidRDefault="00FD5B78" w:rsidP="00D5180C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iCs/>
                <w:color w:val="000000" w:themeColor="text1"/>
              </w:rPr>
            </w:pPr>
            <w:r w:rsidRPr="00D5180C">
              <w:rPr>
                <w:iCs/>
              </w:rPr>
              <w:t>Установлено/Не установлено</w:t>
            </w:r>
          </w:p>
          <w:p w14:paraId="54BB57E9" w14:textId="77777777" w:rsidR="00FD5B78" w:rsidRPr="00D5180C" w:rsidRDefault="00FD5B78" w:rsidP="00D5180C">
            <w:pPr>
              <w:keepNext/>
              <w:keepLines/>
              <w:suppressLineNumbers/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 xml:space="preserve">Размер обеспечения исполнения контракта составляет: </w:t>
            </w:r>
          </w:p>
          <w:p w14:paraId="10437454" w14:textId="77777777" w:rsidR="00FE4F43" w:rsidRPr="00D5180C" w:rsidRDefault="00FD5B78" w:rsidP="00D5180C">
            <w:pPr>
              <w:pStyle w:val="1"/>
              <w:rPr>
                <w:color w:val="000000" w:themeColor="text1"/>
                <w:sz w:val="24"/>
                <w:lang w:val="ru-RU"/>
              </w:rPr>
            </w:pPr>
            <w:r w:rsidRPr="00D5180C">
              <w:rPr>
                <w:color w:val="000000" w:themeColor="text1"/>
                <w:sz w:val="24"/>
              </w:rPr>
              <w:t xml:space="preserve">____ % от </w:t>
            </w:r>
            <w:r w:rsidR="00FE4F43" w:rsidRPr="00D5180C">
              <w:rPr>
                <w:color w:val="000000" w:themeColor="text1"/>
                <w:sz w:val="24"/>
                <w:lang w:val="ru-RU"/>
              </w:rPr>
              <w:t>______</w:t>
            </w:r>
          </w:p>
          <w:p w14:paraId="35401EDF" w14:textId="77777777" w:rsidR="00FE4F43" w:rsidRPr="00D5180C" w:rsidRDefault="00FD5B78" w:rsidP="00D5180C">
            <w:pPr>
              <w:pStyle w:val="1"/>
              <w:numPr>
                <w:ilvl w:val="0"/>
                <w:numId w:val="5"/>
              </w:numPr>
              <w:rPr>
                <w:i/>
                <w:color w:val="000000" w:themeColor="text1"/>
                <w:sz w:val="24"/>
                <w:lang w:val="ru-RU"/>
              </w:rPr>
            </w:pPr>
            <w:r w:rsidRPr="00D5180C">
              <w:rPr>
                <w:i/>
                <w:color w:val="000000" w:themeColor="text1"/>
                <w:sz w:val="24"/>
              </w:rPr>
              <w:t xml:space="preserve">начальной (максимальной) </w:t>
            </w:r>
            <w:r w:rsidRPr="00D5180C">
              <w:rPr>
                <w:i/>
                <w:color w:val="000000" w:themeColor="text1"/>
                <w:sz w:val="24"/>
              </w:rPr>
              <w:lastRenderedPageBreak/>
              <w:t>цены контракта, максимального значения цены контракта – выбрать вариант</w:t>
            </w:r>
            <w:r w:rsidRPr="00D5180C">
              <w:rPr>
                <w:i/>
                <w:color w:val="000000" w:themeColor="text1"/>
                <w:sz w:val="24"/>
                <w:lang w:val="ru-RU"/>
              </w:rPr>
              <w:t xml:space="preserve"> (закупка у СМП); </w:t>
            </w:r>
          </w:p>
          <w:p w14:paraId="32287836" w14:textId="4C38AC8B" w:rsidR="00FD5B78" w:rsidRPr="00D5180C" w:rsidRDefault="00FD5B78" w:rsidP="00D5180C">
            <w:pPr>
              <w:pStyle w:val="1"/>
              <w:numPr>
                <w:ilvl w:val="0"/>
                <w:numId w:val="5"/>
              </w:numPr>
              <w:rPr>
                <w:i/>
                <w:color w:val="000000" w:themeColor="text1"/>
                <w:sz w:val="24"/>
                <w:lang w:val="ru-RU"/>
              </w:rPr>
            </w:pPr>
            <w:r w:rsidRPr="00D5180C">
              <w:rPr>
                <w:i/>
                <w:color w:val="000000" w:themeColor="text1"/>
                <w:sz w:val="24"/>
                <w:lang w:val="ru-RU"/>
              </w:rPr>
              <w:t>цены контракта, максимального значения цены контракта – выбрать вариант (закупка не у СМП</w:t>
            </w:r>
            <w:r w:rsidRPr="00D5180C">
              <w:rPr>
                <w:color w:val="000000" w:themeColor="text1"/>
                <w:sz w:val="24"/>
                <w:lang w:val="ru-RU"/>
              </w:rPr>
              <w:t>).</w:t>
            </w:r>
          </w:p>
        </w:tc>
      </w:tr>
      <w:tr w:rsidR="00FD5B78" w:rsidRPr="00D5180C" w14:paraId="28F5A9EE" w14:textId="77777777" w:rsidTr="003859AD">
        <w:trPr>
          <w:trHeight w:val="20"/>
        </w:trPr>
        <w:tc>
          <w:tcPr>
            <w:tcW w:w="534" w:type="dxa"/>
          </w:tcPr>
          <w:p w14:paraId="564E9127" w14:textId="6323D94D" w:rsidR="00FD5B78" w:rsidRPr="00D5180C" w:rsidRDefault="00117AC6" w:rsidP="00FD5B78">
            <w:pPr>
              <w:pStyle w:val="1"/>
              <w:jc w:val="both"/>
              <w:rPr>
                <w:color w:val="000000" w:themeColor="text1"/>
                <w:sz w:val="24"/>
                <w:lang w:val="ru-RU"/>
              </w:rPr>
            </w:pPr>
            <w:r w:rsidRPr="00D5180C">
              <w:rPr>
                <w:color w:val="000000" w:themeColor="text1"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5811" w:type="dxa"/>
          </w:tcPr>
          <w:p w14:paraId="1F235BF0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Реквизиты счета для перечисления денежных средств в качестве обеспечения исполнения контракта, реквизиты для оформления банковской гарантии в качестве обеспечения исполнения контракта и обеспечения гарантийных обязательств</w:t>
            </w:r>
          </w:p>
        </w:tc>
        <w:tc>
          <w:tcPr>
            <w:tcW w:w="3828" w:type="dxa"/>
            <w:shd w:val="clear" w:color="auto" w:fill="auto"/>
          </w:tcPr>
          <w:p w14:paraId="2A8AC6B4" w14:textId="77777777" w:rsidR="00FD5B78" w:rsidRPr="00D5180C" w:rsidRDefault="00FD5B78" w:rsidP="00D5180C">
            <w:pPr>
              <w:pStyle w:val="1"/>
              <w:rPr>
                <w:i/>
                <w:color w:val="000000" w:themeColor="text1"/>
                <w:sz w:val="24"/>
                <w:lang w:val="ru-RU"/>
              </w:rPr>
            </w:pPr>
          </w:p>
        </w:tc>
      </w:tr>
      <w:tr w:rsidR="00FD5B78" w:rsidRPr="00D5180C" w14:paraId="7C32B880" w14:textId="77777777" w:rsidTr="003859AD">
        <w:trPr>
          <w:trHeight w:val="20"/>
        </w:trPr>
        <w:tc>
          <w:tcPr>
            <w:tcW w:w="534" w:type="dxa"/>
          </w:tcPr>
          <w:p w14:paraId="7384CE53" w14:textId="1AC5F95E" w:rsidR="00FD5B78" w:rsidRPr="00D5180C" w:rsidRDefault="00117AC6" w:rsidP="00FD5B78">
            <w:pPr>
              <w:pStyle w:val="1"/>
              <w:jc w:val="both"/>
              <w:rPr>
                <w:color w:val="000000" w:themeColor="text1"/>
                <w:sz w:val="24"/>
                <w:lang w:val="ru-RU"/>
              </w:rPr>
            </w:pPr>
            <w:r w:rsidRPr="00D5180C">
              <w:rPr>
                <w:color w:val="000000" w:themeColor="text1"/>
                <w:sz w:val="24"/>
                <w:lang w:val="ru-RU"/>
              </w:rPr>
              <w:t>32</w:t>
            </w:r>
          </w:p>
        </w:tc>
        <w:tc>
          <w:tcPr>
            <w:tcW w:w="5811" w:type="dxa"/>
          </w:tcPr>
          <w:p w14:paraId="48EC2F34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bookmarkStart w:id="8" w:name="_Toc375898319"/>
            <w:bookmarkStart w:id="9" w:name="_Toc375898903"/>
            <w:bookmarkStart w:id="10" w:name="_Toc376103918"/>
            <w:bookmarkStart w:id="11" w:name="_Toc376104015"/>
            <w:bookmarkStart w:id="12" w:name="_Toc376104173"/>
            <w:bookmarkStart w:id="13" w:name="_Toc376104278"/>
            <w:bookmarkStart w:id="14" w:name="_Toc376104447"/>
            <w:r w:rsidRPr="00D5180C">
              <w:rPr>
                <w:color w:val="000000" w:themeColor="text1"/>
              </w:rPr>
              <w:t>Банковское сопровождение контракта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27DBAAD8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</w:p>
        </w:tc>
        <w:tc>
          <w:tcPr>
            <w:tcW w:w="3828" w:type="dxa"/>
            <w:shd w:val="clear" w:color="auto" w:fill="auto"/>
          </w:tcPr>
          <w:p w14:paraId="3135E8DA" w14:textId="77777777" w:rsidR="00FD5B78" w:rsidRPr="00D5180C" w:rsidRDefault="00FD5B78" w:rsidP="00D5180C">
            <w:pPr>
              <w:pStyle w:val="1"/>
              <w:rPr>
                <w:iCs/>
                <w:color w:val="000000" w:themeColor="text1"/>
                <w:sz w:val="24"/>
                <w:lang w:val="ru-RU"/>
              </w:rPr>
            </w:pPr>
            <w:r w:rsidRPr="00D5180C">
              <w:rPr>
                <w:iCs/>
                <w:color w:val="000000" w:themeColor="text1"/>
                <w:sz w:val="24"/>
                <w:lang w:val="ru-RU"/>
              </w:rPr>
              <w:t>ДА/НЕТ</w:t>
            </w:r>
          </w:p>
        </w:tc>
      </w:tr>
      <w:tr w:rsidR="00FD5B78" w:rsidRPr="00D5180C" w14:paraId="3FF20938" w14:textId="77777777" w:rsidTr="003859AD">
        <w:trPr>
          <w:trHeight w:val="20"/>
        </w:trPr>
        <w:tc>
          <w:tcPr>
            <w:tcW w:w="534" w:type="dxa"/>
          </w:tcPr>
          <w:p w14:paraId="40DD0760" w14:textId="7CC9D04E" w:rsidR="00FD5B78" w:rsidRPr="00D5180C" w:rsidRDefault="00117AC6" w:rsidP="00FD5B78">
            <w:pPr>
              <w:pStyle w:val="1"/>
              <w:jc w:val="both"/>
              <w:rPr>
                <w:color w:val="000000" w:themeColor="text1"/>
                <w:sz w:val="24"/>
                <w:lang w:val="ru-RU"/>
              </w:rPr>
            </w:pPr>
            <w:r w:rsidRPr="00D5180C">
              <w:rPr>
                <w:color w:val="000000" w:themeColor="text1"/>
                <w:sz w:val="24"/>
                <w:lang w:val="ru-RU"/>
              </w:rPr>
              <w:t>33</w:t>
            </w:r>
          </w:p>
        </w:tc>
        <w:tc>
          <w:tcPr>
            <w:tcW w:w="5811" w:type="dxa"/>
          </w:tcPr>
          <w:p w14:paraId="7A70D7E5" w14:textId="77777777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Казначейское сопровождение контракта</w:t>
            </w:r>
          </w:p>
        </w:tc>
        <w:tc>
          <w:tcPr>
            <w:tcW w:w="3828" w:type="dxa"/>
            <w:shd w:val="clear" w:color="auto" w:fill="auto"/>
          </w:tcPr>
          <w:p w14:paraId="56176D38" w14:textId="77777777" w:rsidR="00FD5B78" w:rsidRPr="00D5180C" w:rsidRDefault="00FD5B78" w:rsidP="00D5180C">
            <w:pPr>
              <w:pStyle w:val="1"/>
              <w:rPr>
                <w:iCs/>
                <w:color w:val="000000" w:themeColor="text1"/>
                <w:sz w:val="24"/>
                <w:lang w:val="ru-RU"/>
              </w:rPr>
            </w:pPr>
            <w:r w:rsidRPr="00D5180C">
              <w:rPr>
                <w:iCs/>
                <w:color w:val="000000" w:themeColor="text1"/>
                <w:sz w:val="24"/>
                <w:lang w:val="ru-RU"/>
              </w:rPr>
              <w:t>ДА/НЕТ</w:t>
            </w:r>
          </w:p>
          <w:p w14:paraId="5BC5CF17" w14:textId="77777777" w:rsidR="00FD5B78" w:rsidRPr="00D5180C" w:rsidRDefault="00FD5B78" w:rsidP="00D5180C">
            <w:pPr>
              <w:rPr>
                <w:lang w:eastAsia="x-none"/>
              </w:rPr>
            </w:pPr>
          </w:p>
          <w:p w14:paraId="4EA685B6" w14:textId="77777777" w:rsidR="00FD5B78" w:rsidRPr="00D5180C" w:rsidRDefault="00FD5B78" w:rsidP="00D5180C">
            <w:pPr>
              <w:rPr>
                <w:i/>
                <w:iCs/>
                <w:lang w:eastAsia="x-none"/>
              </w:rPr>
            </w:pPr>
            <w:r w:rsidRPr="00D5180C">
              <w:rPr>
                <w:i/>
                <w:iCs/>
                <w:lang w:eastAsia="x-none"/>
              </w:rPr>
              <w:t xml:space="preserve">Если «ДА», то указать один из типов казначейского сопровождения: </w:t>
            </w:r>
          </w:p>
          <w:p w14:paraId="65648795" w14:textId="77777777" w:rsidR="00FD5B78" w:rsidRPr="00D5180C" w:rsidRDefault="00FD5B78" w:rsidP="00D5180C">
            <w:pPr>
              <w:pStyle w:val="aa"/>
              <w:numPr>
                <w:ilvl w:val="0"/>
                <w:numId w:val="6"/>
              </w:numPr>
              <w:rPr>
                <w:i/>
                <w:iCs/>
                <w:lang w:eastAsia="x-none"/>
              </w:rPr>
            </w:pPr>
            <w:r w:rsidRPr="00D5180C">
              <w:rPr>
                <w:i/>
                <w:iCs/>
                <w:lang w:eastAsia="x-none"/>
              </w:rPr>
              <w:t>Все расчеты по контракту подлежат казначейскому сопровождению;</w:t>
            </w:r>
          </w:p>
          <w:p w14:paraId="5CB2519E" w14:textId="77777777" w:rsidR="00FD5B78" w:rsidRPr="00D5180C" w:rsidRDefault="00FD5B78" w:rsidP="00D5180C">
            <w:pPr>
              <w:pStyle w:val="aa"/>
              <w:numPr>
                <w:ilvl w:val="0"/>
                <w:numId w:val="6"/>
              </w:numPr>
              <w:rPr>
                <w:lang w:eastAsia="x-none"/>
              </w:rPr>
            </w:pPr>
            <w:r w:rsidRPr="00D5180C">
              <w:rPr>
                <w:i/>
                <w:iCs/>
                <w:lang w:eastAsia="x-none"/>
              </w:rPr>
              <w:t>Расчеты по контракту в части выплаты аванса подлежат казначейскому сопровождению</w:t>
            </w:r>
          </w:p>
        </w:tc>
      </w:tr>
      <w:tr w:rsidR="00FD5B78" w:rsidRPr="00D5180C" w14:paraId="4C2CCED1" w14:textId="77777777" w:rsidTr="003859AD">
        <w:trPr>
          <w:trHeight w:val="20"/>
        </w:trPr>
        <w:tc>
          <w:tcPr>
            <w:tcW w:w="534" w:type="dxa"/>
          </w:tcPr>
          <w:p w14:paraId="4358759F" w14:textId="47E44CF2" w:rsidR="00FD5B78" w:rsidRPr="00D5180C" w:rsidRDefault="00117AC6" w:rsidP="00FD5B78">
            <w:pPr>
              <w:pStyle w:val="1"/>
              <w:jc w:val="both"/>
              <w:rPr>
                <w:color w:val="000000" w:themeColor="text1"/>
                <w:sz w:val="24"/>
                <w:lang w:val="ru-RU"/>
              </w:rPr>
            </w:pPr>
            <w:r w:rsidRPr="00D5180C">
              <w:rPr>
                <w:color w:val="000000" w:themeColor="text1"/>
                <w:sz w:val="24"/>
                <w:lang w:val="ru-RU"/>
              </w:rPr>
              <w:t>34</w:t>
            </w:r>
          </w:p>
        </w:tc>
        <w:tc>
          <w:tcPr>
            <w:tcW w:w="5811" w:type="dxa"/>
          </w:tcPr>
          <w:p w14:paraId="33A52B28" w14:textId="77777777" w:rsidR="00FD5B78" w:rsidRPr="00D5180C" w:rsidRDefault="00FD5B78" w:rsidP="00FD5B78">
            <w:pPr>
              <w:keepNext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 xml:space="preserve">Требования к гарантийному сроку (товара/работы/услуги) и </w:t>
            </w:r>
            <w:r w:rsidRPr="00D5180C">
              <w:rPr>
                <w:rFonts w:eastAsia="Arial Unicode MS"/>
                <w:color w:val="000000"/>
              </w:rPr>
              <w:t xml:space="preserve">предоставления гарантий их качества, </w:t>
            </w:r>
            <w:r w:rsidRPr="00D5180C">
              <w:rPr>
                <w:rFonts w:eastAsia="Arial Unicode MS"/>
                <w:i/>
                <w:color w:val="000000"/>
              </w:rPr>
              <w:t>к гарантийному обслуживанию товара</w:t>
            </w:r>
            <w:r w:rsidRPr="00D5180C">
              <w:rPr>
                <w:rFonts w:eastAsia="Arial Unicode MS"/>
                <w:color w:val="000000"/>
                <w:lang w:val="ru"/>
              </w:rPr>
              <w:t xml:space="preserve"> </w:t>
            </w:r>
            <w:r w:rsidRPr="00D5180C">
              <w:rPr>
                <w:rFonts w:eastAsia="Arial Unicode MS"/>
                <w:color w:val="000000"/>
              </w:rPr>
              <w:t>(далее - гарантийные обязательства)</w:t>
            </w:r>
            <w:r w:rsidRPr="00D5180C">
              <w:rPr>
                <w:rFonts w:eastAsia="Arial Unicode MS"/>
                <w:i/>
                <w:color w:val="000000"/>
              </w:rPr>
              <w:t>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</w:t>
            </w:r>
            <w:r w:rsidRPr="00D5180C">
              <w:rPr>
                <w:rFonts w:eastAsia="Arial Unicode MS"/>
                <w:i/>
                <w:color w:val="000000"/>
                <w:vertAlign w:val="superscript"/>
              </w:rPr>
              <w:footnoteReference w:id="3"/>
            </w:r>
            <w:r w:rsidRPr="00D5180C">
              <w:rPr>
                <w:rFonts w:eastAsia="Arial Unicode MS"/>
                <w:i/>
                <w:color w:val="000000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14:paraId="62756190" w14:textId="77777777" w:rsidR="00FD5B78" w:rsidRPr="00D5180C" w:rsidRDefault="00FD5B78" w:rsidP="00D5180C">
            <w:pPr>
              <w:pStyle w:val="1"/>
              <w:rPr>
                <w:iCs/>
                <w:color w:val="000000" w:themeColor="text1"/>
                <w:sz w:val="24"/>
                <w:lang w:val="ru-RU"/>
              </w:rPr>
            </w:pPr>
            <w:r w:rsidRPr="00D5180C">
              <w:rPr>
                <w:iCs/>
                <w:color w:val="000000" w:themeColor="text1"/>
                <w:sz w:val="24"/>
                <w:lang w:val="ru-RU"/>
              </w:rPr>
              <w:t>Требуется/не требуется</w:t>
            </w:r>
          </w:p>
        </w:tc>
      </w:tr>
      <w:tr w:rsidR="00FD5B78" w:rsidRPr="00D5180C" w14:paraId="7853DD77" w14:textId="77777777" w:rsidTr="0086230A">
        <w:trPr>
          <w:trHeight w:val="797"/>
        </w:trPr>
        <w:tc>
          <w:tcPr>
            <w:tcW w:w="534" w:type="dxa"/>
          </w:tcPr>
          <w:p w14:paraId="6E070B47" w14:textId="76242FE1" w:rsidR="00FD5B78" w:rsidRPr="00D5180C" w:rsidRDefault="00117AC6" w:rsidP="00FD5B78">
            <w:pPr>
              <w:keepNext/>
              <w:jc w:val="both"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35</w:t>
            </w:r>
          </w:p>
        </w:tc>
        <w:tc>
          <w:tcPr>
            <w:tcW w:w="5811" w:type="dxa"/>
          </w:tcPr>
          <w:p w14:paraId="1F489D74" w14:textId="03E04BC5" w:rsidR="00FD5B78" w:rsidRPr="00D5180C" w:rsidRDefault="00FD5B78" w:rsidP="00FD5B78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>Требование обеспечения гарантийных обязательств</w:t>
            </w:r>
            <w:r w:rsidRPr="00D5180C">
              <w:rPr>
                <w:rStyle w:val="ad"/>
                <w:color w:val="000000" w:themeColor="text1"/>
              </w:rPr>
              <w:footnoteReference w:id="4"/>
            </w:r>
          </w:p>
        </w:tc>
        <w:tc>
          <w:tcPr>
            <w:tcW w:w="3828" w:type="dxa"/>
            <w:shd w:val="clear" w:color="auto" w:fill="auto"/>
          </w:tcPr>
          <w:p w14:paraId="3FCD2BF4" w14:textId="77777777" w:rsidR="00FD5B78" w:rsidRPr="00D5180C" w:rsidRDefault="00FD5B78" w:rsidP="00D5180C">
            <w:pPr>
              <w:keepNext/>
              <w:rPr>
                <w:iCs/>
                <w:color w:val="000000" w:themeColor="text1"/>
              </w:rPr>
            </w:pPr>
            <w:r w:rsidRPr="00D5180C">
              <w:rPr>
                <w:iCs/>
                <w:color w:val="000000" w:themeColor="text1"/>
              </w:rPr>
              <w:t>ДА/НЕТ</w:t>
            </w:r>
          </w:p>
          <w:p w14:paraId="3D1C0E0D" w14:textId="77777777" w:rsidR="00FD5B78" w:rsidRPr="00D5180C" w:rsidRDefault="00FD5B78" w:rsidP="00D5180C">
            <w:pPr>
              <w:keepNext/>
              <w:rPr>
                <w:color w:val="000000" w:themeColor="text1"/>
              </w:rPr>
            </w:pPr>
            <w:r w:rsidRPr="00D5180C">
              <w:rPr>
                <w:color w:val="000000" w:themeColor="text1"/>
              </w:rPr>
              <w:t xml:space="preserve">Размер обеспечения гарантийных обязательств: </w:t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</w:r>
            <w:r w:rsidRPr="00D5180C">
              <w:rPr>
                <w:color w:val="000000" w:themeColor="text1"/>
              </w:rPr>
              <w:softHyphen/>
              <w:t>___ % от НМЦК.</w:t>
            </w:r>
            <w:r w:rsidRPr="00D5180C">
              <w:rPr>
                <w:rStyle w:val="ad"/>
                <w:color w:val="000000" w:themeColor="text1"/>
              </w:rPr>
              <w:footnoteReference w:id="5"/>
            </w:r>
            <w:r w:rsidRPr="00D5180C">
              <w:rPr>
                <w:color w:val="000000" w:themeColor="text1"/>
              </w:rPr>
              <w:t>.</w:t>
            </w:r>
          </w:p>
        </w:tc>
      </w:tr>
    </w:tbl>
    <w:p w14:paraId="446408C7" w14:textId="77777777" w:rsidR="00A75FAC" w:rsidRPr="00D5180C" w:rsidRDefault="00A75FAC" w:rsidP="003859AD">
      <w:pPr>
        <w:keepNext/>
        <w:rPr>
          <w:b/>
        </w:rPr>
      </w:pPr>
    </w:p>
    <w:p w14:paraId="4CB19F85" w14:textId="77777777" w:rsidR="0064705F" w:rsidRPr="00D5180C" w:rsidRDefault="0064705F" w:rsidP="003859AD">
      <w:pPr>
        <w:keepNext/>
        <w:jc w:val="both"/>
        <w:rPr>
          <w:color w:val="FF0000"/>
        </w:rPr>
      </w:pPr>
      <w:r w:rsidRPr="00D5180C">
        <w:rPr>
          <w:b/>
        </w:rPr>
        <w:t xml:space="preserve">* </w:t>
      </w:r>
      <w:r w:rsidRPr="00D5180C">
        <w:t xml:space="preserve">- в соответствии с Федеральным законом от 4 мая 2011 г. № 99-ФЗ «О лицензировании отдельных видов деятельности»; </w:t>
      </w:r>
    </w:p>
    <w:p w14:paraId="55419A5D" w14:textId="40D9F279" w:rsidR="0064705F" w:rsidRPr="00D5180C" w:rsidRDefault="0064705F" w:rsidP="003859AD">
      <w:pPr>
        <w:keepNext/>
        <w:rPr>
          <w:b/>
        </w:rPr>
      </w:pPr>
    </w:p>
    <w:p w14:paraId="0437DB03" w14:textId="6DD9A767" w:rsidR="00FE4F43" w:rsidRPr="00D5180C" w:rsidRDefault="00FE4F43" w:rsidP="003859AD">
      <w:pPr>
        <w:keepNext/>
        <w:rPr>
          <w:b/>
        </w:rPr>
      </w:pPr>
    </w:p>
    <w:p w14:paraId="51F805CA" w14:textId="3302FB76" w:rsidR="00FE4F43" w:rsidRPr="00D5180C" w:rsidRDefault="00FE4F43" w:rsidP="003859AD">
      <w:pPr>
        <w:keepNext/>
        <w:rPr>
          <w:b/>
        </w:rPr>
      </w:pPr>
    </w:p>
    <w:p w14:paraId="1475B8FC" w14:textId="03464A3B" w:rsidR="00FE4F43" w:rsidRPr="00D5180C" w:rsidRDefault="00FE4F43" w:rsidP="003859AD">
      <w:pPr>
        <w:keepNext/>
        <w:rPr>
          <w:b/>
        </w:rPr>
      </w:pPr>
    </w:p>
    <w:p w14:paraId="3A9A7321" w14:textId="77777777" w:rsidR="00FE4F43" w:rsidRPr="00D5180C" w:rsidRDefault="00FE4F43" w:rsidP="003859AD">
      <w:pPr>
        <w:keepNext/>
        <w:rPr>
          <w:b/>
        </w:rPr>
      </w:pPr>
    </w:p>
    <w:p w14:paraId="50CBD4F3" w14:textId="77777777" w:rsidR="004B4D74" w:rsidRPr="00D5180C" w:rsidRDefault="00C052E0" w:rsidP="003859AD">
      <w:pPr>
        <w:keepNext/>
        <w:rPr>
          <w:b/>
        </w:rPr>
      </w:pPr>
      <w:r w:rsidRPr="00D5180C">
        <w:rPr>
          <w:b/>
        </w:rPr>
        <w:t>2</w:t>
      </w:r>
      <w:r w:rsidR="004B4D74" w:rsidRPr="00D5180C">
        <w:rPr>
          <w:b/>
        </w:rPr>
        <w:t>. Приложения</w:t>
      </w:r>
      <w:r w:rsidR="00660E6C" w:rsidRPr="00D5180C">
        <w:rPr>
          <w:b/>
        </w:rPr>
        <w:t xml:space="preserve"> к заявке</w:t>
      </w:r>
      <w:r w:rsidR="0064705F" w:rsidRPr="00D5180C">
        <w:rPr>
          <w:b/>
        </w:rPr>
        <w:t>:</w:t>
      </w:r>
    </w:p>
    <w:p w14:paraId="36B54F16" w14:textId="77777777" w:rsidR="0064705F" w:rsidRPr="00D5180C" w:rsidRDefault="0064705F" w:rsidP="003859AD">
      <w:pPr>
        <w:keepNext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221"/>
      </w:tblGrid>
      <w:tr w:rsidR="00F375B8" w:rsidRPr="00D5180C" w14:paraId="05867E83" w14:textId="77777777" w:rsidTr="00C35865">
        <w:tc>
          <w:tcPr>
            <w:tcW w:w="1668" w:type="dxa"/>
            <w:shd w:val="clear" w:color="auto" w:fill="auto"/>
          </w:tcPr>
          <w:p w14:paraId="64A7CC8B" w14:textId="77777777" w:rsidR="00F375B8" w:rsidRPr="00D5180C" w:rsidRDefault="004D5FF6" w:rsidP="003859AD">
            <w:pPr>
              <w:keepNext/>
              <w:rPr>
                <w:b/>
                <w:lang w:val="en-US"/>
              </w:rPr>
            </w:pPr>
            <w:r w:rsidRPr="00D5180C">
              <w:t>1</w:t>
            </w:r>
          </w:p>
        </w:tc>
        <w:tc>
          <w:tcPr>
            <w:tcW w:w="8221" w:type="dxa"/>
            <w:shd w:val="clear" w:color="auto" w:fill="auto"/>
          </w:tcPr>
          <w:p w14:paraId="145ECA43" w14:textId="77777777" w:rsidR="00BF17AD" w:rsidRPr="00D5180C" w:rsidRDefault="00F3394F" w:rsidP="00F3394F">
            <w:pPr>
              <w:jc w:val="both"/>
            </w:pPr>
            <w:r w:rsidRPr="00D5180C">
              <w:t>О</w:t>
            </w:r>
            <w:r w:rsidR="00BF17AD" w:rsidRPr="00D5180C">
              <w:t xml:space="preserve">писание объекта закупки в соответствии со статьей 33 </w:t>
            </w:r>
            <w:r w:rsidR="00B200F1" w:rsidRPr="00D5180C">
              <w:t>Закона о контрактной системе (техническое задание, проектно-сметная документация и т.д.)</w:t>
            </w:r>
          </w:p>
          <w:p w14:paraId="1382370C" w14:textId="77777777" w:rsidR="00F375B8" w:rsidRPr="00D5180C" w:rsidRDefault="00F375B8" w:rsidP="003859AD">
            <w:pPr>
              <w:keepNext/>
              <w:jc w:val="both"/>
            </w:pPr>
          </w:p>
        </w:tc>
      </w:tr>
      <w:tr w:rsidR="002C67FF" w:rsidRPr="00D5180C" w14:paraId="6C17A389" w14:textId="77777777" w:rsidTr="00C35865">
        <w:tc>
          <w:tcPr>
            <w:tcW w:w="1668" w:type="dxa"/>
            <w:shd w:val="clear" w:color="auto" w:fill="auto"/>
          </w:tcPr>
          <w:p w14:paraId="13B00F15" w14:textId="77777777" w:rsidR="002C67FF" w:rsidRPr="00D5180C" w:rsidRDefault="002C67FF" w:rsidP="003859AD">
            <w:pPr>
              <w:keepNext/>
              <w:rPr>
                <w:b/>
              </w:rPr>
            </w:pPr>
            <w:r w:rsidRPr="00D5180C">
              <w:t>2</w:t>
            </w:r>
          </w:p>
        </w:tc>
        <w:tc>
          <w:tcPr>
            <w:tcW w:w="8221" w:type="dxa"/>
            <w:shd w:val="clear" w:color="auto" w:fill="auto"/>
          </w:tcPr>
          <w:p w14:paraId="643F418A" w14:textId="0307A10A" w:rsidR="002C67FF" w:rsidRPr="00D5180C" w:rsidRDefault="002C67FF" w:rsidP="003859AD">
            <w:pPr>
              <w:keepNext/>
              <w:jc w:val="both"/>
              <w:rPr>
                <w:bCs/>
              </w:rPr>
            </w:pPr>
            <w:r w:rsidRPr="00D5180C">
              <w:t>О</w:t>
            </w:r>
            <w:r w:rsidRPr="00D5180C">
              <w:rPr>
                <w:bCs/>
              </w:rPr>
              <w:t>боснование начальной (максимальной) цены контракта/договора</w:t>
            </w:r>
            <w:r w:rsidR="0098060D">
              <w:rPr>
                <w:bCs/>
              </w:rPr>
              <w:t>.</w:t>
            </w:r>
          </w:p>
          <w:p w14:paraId="69C22BB7" w14:textId="56B9BCFF" w:rsidR="002C67FF" w:rsidRPr="0098060D" w:rsidRDefault="002C67FF" w:rsidP="003859AD">
            <w:pPr>
              <w:keepNext/>
              <w:jc w:val="both"/>
              <w:rPr>
                <w:bCs/>
                <w:iCs/>
              </w:rPr>
            </w:pPr>
            <w:r w:rsidRPr="0098060D">
              <w:rPr>
                <w:bCs/>
                <w:iCs/>
              </w:rPr>
              <w:t>Копии документов, использованных при определении НМЦК (документы, полученные по запросам и содержащие ценовую информацию, снимки экрана «скриншот», содержащие изображения соответствующих страниц сайтов с указанием даты и времени их формирования, ценовую информацию, дата отправления запроса и способ отправления и т.д.)</w:t>
            </w:r>
            <w:r w:rsidR="0098060D" w:rsidRPr="0098060D">
              <w:rPr>
                <w:bCs/>
                <w:iCs/>
              </w:rPr>
              <w:t>.</w:t>
            </w:r>
          </w:p>
          <w:p w14:paraId="3040B734" w14:textId="26AF7E2C" w:rsidR="00FE4F43" w:rsidRPr="00D5180C" w:rsidRDefault="003C4E43" w:rsidP="003859AD">
            <w:pPr>
              <w:keepNext/>
              <w:jc w:val="both"/>
              <w:rPr>
                <w:bCs/>
                <w:i/>
              </w:rPr>
            </w:pPr>
            <w:r w:rsidRPr="00D5180C">
              <w:rPr>
                <w:bCs/>
                <w:i/>
              </w:rPr>
              <w:t>Обоснование НМЦК должно содержать информацию о валюте, используемой для формирования цены контракта и расчетов с поставщиком (подрядчиком, исполнителем), порядка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контракта.</w:t>
            </w:r>
          </w:p>
          <w:p w14:paraId="5913EA7D" w14:textId="3DC105BB" w:rsidR="002C67FF" w:rsidRPr="00D5180C" w:rsidRDefault="00E61846" w:rsidP="003859AD">
            <w:pPr>
              <w:keepNext/>
              <w:jc w:val="both"/>
              <w:rPr>
                <w:bCs/>
                <w:i/>
              </w:rPr>
            </w:pPr>
            <w:r w:rsidRPr="00D5180C">
              <w:rPr>
                <w:i/>
              </w:rPr>
              <w:t xml:space="preserve">Обоснование </w:t>
            </w:r>
            <w:r w:rsidR="002C67FF" w:rsidRPr="00D5180C">
              <w:rPr>
                <w:i/>
              </w:rPr>
              <w:t>НМЦК</w:t>
            </w:r>
            <w:r w:rsidRPr="00D5180C">
              <w:rPr>
                <w:i/>
              </w:rPr>
              <w:t xml:space="preserve"> должно быть </w:t>
            </w:r>
            <w:r w:rsidR="00FE4F43" w:rsidRPr="00D5180C">
              <w:rPr>
                <w:i/>
              </w:rPr>
              <w:t xml:space="preserve">составлено </w:t>
            </w:r>
            <w:r w:rsidRPr="00D5180C">
              <w:rPr>
                <w:i/>
              </w:rPr>
              <w:t>по форме</w:t>
            </w:r>
            <w:r w:rsidR="00FE4F43" w:rsidRPr="00D5180C">
              <w:rPr>
                <w:i/>
              </w:rPr>
              <w:t>,</w:t>
            </w:r>
            <w:r w:rsidRPr="00D5180C">
              <w:rPr>
                <w:i/>
              </w:rPr>
              <w:t xml:space="preserve"> рекомендуемой </w:t>
            </w:r>
            <w:r w:rsidR="002C67FF" w:rsidRPr="00D5180C">
              <w:rPr>
                <w:i/>
              </w:rPr>
              <w:t>Приказ</w:t>
            </w:r>
            <w:r w:rsidRPr="00D5180C">
              <w:rPr>
                <w:i/>
              </w:rPr>
              <w:t>ом</w:t>
            </w:r>
            <w:r w:rsidR="002C67FF" w:rsidRPr="00D5180C">
              <w:rPr>
                <w:i/>
              </w:rPr>
              <w:t xml:space="preserve">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контракта/договора, цены контракта/договора</w:t>
            </w:r>
            <w:r w:rsidR="00FE4F43" w:rsidRPr="00D5180C">
              <w:rPr>
                <w:i/>
              </w:rPr>
              <w:t>,</w:t>
            </w:r>
            <w:r w:rsidR="002C67FF" w:rsidRPr="00D5180C">
              <w:rPr>
                <w:i/>
              </w:rPr>
              <w:t xml:space="preserve"> заключаемого с единственным поставщиком (подрядчиком, исполнителем)»</w:t>
            </w:r>
            <w:r w:rsidR="00FE4F43" w:rsidRPr="00D5180C">
              <w:rPr>
                <w:i/>
              </w:rPr>
              <w:t>.</w:t>
            </w:r>
          </w:p>
        </w:tc>
      </w:tr>
      <w:tr w:rsidR="002C67FF" w:rsidRPr="00D5180C" w14:paraId="277650D9" w14:textId="77777777" w:rsidTr="00C35865">
        <w:tc>
          <w:tcPr>
            <w:tcW w:w="1668" w:type="dxa"/>
            <w:shd w:val="clear" w:color="auto" w:fill="auto"/>
          </w:tcPr>
          <w:p w14:paraId="61E9AEB6" w14:textId="77777777" w:rsidR="002C67FF" w:rsidRPr="00D5180C" w:rsidRDefault="002C67FF" w:rsidP="003859AD">
            <w:pPr>
              <w:keepNext/>
              <w:rPr>
                <w:b/>
              </w:rPr>
            </w:pPr>
            <w:r w:rsidRPr="00D5180C">
              <w:t>3</w:t>
            </w:r>
          </w:p>
        </w:tc>
        <w:tc>
          <w:tcPr>
            <w:tcW w:w="8221" w:type="dxa"/>
            <w:shd w:val="clear" w:color="auto" w:fill="auto"/>
          </w:tcPr>
          <w:p w14:paraId="5CE06457" w14:textId="77777777" w:rsidR="002C67FF" w:rsidRPr="00D5180C" w:rsidRDefault="002C67FF" w:rsidP="003859AD">
            <w:pPr>
              <w:keepNext/>
              <w:autoSpaceDE w:val="0"/>
              <w:autoSpaceDN w:val="0"/>
              <w:adjustRightInd w:val="0"/>
              <w:jc w:val="both"/>
            </w:pPr>
            <w:r w:rsidRPr="00D5180C">
              <w:rPr>
                <w:color w:val="000000" w:themeColor="text1"/>
              </w:rPr>
              <w:t xml:space="preserve">Требования </w:t>
            </w:r>
            <w:r w:rsidR="001A5A6F" w:rsidRPr="00D5180C">
              <w:rPr>
                <w:color w:val="000000" w:themeColor="text1"/>
              </w:rPr>
              <w:t xml:space="preserve">к функциональным, техническим и качественным, эксплуатационным характеристикам товара </w:t>
            </w:r>
            <w:r w:rsidRPr="00D5180C">
              <w:rPr>
                <w:color w:val="000000" w:themeColor="text1"/>
              </w:rPr>
              <w:t>(Форма № 2)</w:t>
            </w:r>
            <w:r w:rsidR="001A5A6F" w:rsidRPr="00D5180C"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</w:tr>
      <w:tr w:rsidR="002C67FF" w:rsidRPr="00D5180C" w14:paraId="5FD19590" w14:textId="77777777" w:rsidTr="00C35865">
        <w:tc>
          <w:tcPr>
            <w:tcW w:w="1668" w:type="dxa"/>
            <w:shd w:val="clear" w:color="auto" w:fill="auto"/>
          </w:tcPr>
          <w:p w14:paraId="01085640" w14:textId="77777777" w:rsidR="002C67FF" w:rsidRPr="00D5180C" w:rsidRDefault="002C67FF" w:rsidP="003859AD">
            <w:pPr>
              <w:keepNext/>
            </w:pPr>
            <w:r w:rsidRPr="00D5180C">
              <w:t>4</w:t>
            </w:r>
          </w:p>
        </w:tc>
        <w:tc>
          <w:tcPr>
            <w:tcW w:w="8221" w:type="dxa"/>
            <w:shd w:val="clear" w:color="auto" w:fill="auto"/>
          </w:tcPr>
          <w:p w14:paraId="37E17851" w14:textId="77777777" w:rsidR="002C67FF" w:rsidRPr="00D5180C" w:rsidRDefault="002C67FF" w:rsidP="00B200F1">
            <w:pPr>
              <w:keepNext/>
              <w:jc w:val="both"/>
            </w:pPr>
            <w:r w:rsidRPr="00D5180C">
              <w:t>Проект контракта (договора) с приложениями ПИК ЕАСУЗ (с 1 по 4)</w:t>
            </w:r>
          </w:p>
        </w:tc>
      </w:tr>
      <w:tr w:rsidR="002C086C" w:rsidRPr="00D5180C" w14:paraId="486D9846" w14:textId="77777777" w:rsidTr="0098060D">
        <w:trPr>
          <w:trHeight w:val="4988"/>
        </w:trPr>
        <w:tc>
          <w:tcPr>
            <w:tcW w:w="1668" w:type="dxa"/>
            <w:shd w:val="clear" w:color="auto" w:fill="auto"/>
          </w:tcPr>
          <w:p w14:paraId="0663AE53" w14:textId="77777777" w:rsidR="002C086C" w:rsidRPr="00D5180C" w:rsidRDefault="003C1CA4" w:rsidP="003859AD">
            <w:pPr>
              <w:keepNext/>
            </w:pPr>
            <w:r w:rsidRPr="00D5180C">
              <w:t>5</w:t>
            </w:r>
          </w:p>
        </w:tc>
        <w:tc>
          <w:tcPr>
            <w:tcW w:w="8221" w:type="dxa"/>
            <w:shd w:val="clear" w:color="auto" w:fill="auto"/>
          </w:tcPr>
          <w:p w14:paraId="4B2FE752" w14:textId="77777777" w:rsidR="0098060D" w:rsidRDefault="002C086C" w:rsidP="00B200F1">
            <w:pPr>
              <w:keepNext/>
              <w:jc w:val="both"/>
            </w:pPr>
            <w:r w:rsidRPr="00D5180C">
              <w:t>Аналитическая справка на поставку товара</w:t>
            </w:r>
            <w:r w:rsidR="0098060D">
              <w:t>.</w:t>
            </w:r>
          </w:p>
          <w:p w14:paraId="3923670A" w14:textId="3B72FAC1" w:rsidR="00A3390E" w:rsidRPr="0098060D" w:rsidRDefault="0098060D" w:rsidP="00B200F1">
            <w:pPr>
              <w:keepNext/>
              <w:jc w:val="both"/>
              <w:rPr>
                <w:i/>
                <w:iCs/>
              </w:rPr>
            </w:pPr>
            <w:r w:rsidRPr="0098060D">
              <w:rPr>
                <w:i/>
                <w:iCs/>
              </w:rPr>
              <w:t>П</w:t>
            </w:r>
            <w:r w:rsidR="002C086C" w:rsidRPr="0098060D">
              <w:rPr>
                <w:i/>
                <w:iCs/>
              </w:rPr>
              <w:t>ри закупке товара, необходимо предоставить описание аналогичных товаров (не менее 2-х) с характеристиками</w:t>
            </w:r>
            <w:r w:rsidR="00A3390E" w:rsidRPr="0098060D">
              <w:rPr>
                <w:i/>
                <w:iCs/>
              </w:rPr>
              <w:t>,</w:t>
            </w:r>
            <w:r w:rsidR="002C086C" w:rsidRPr="0098060D">
              <w:rPr>
                <w:i/>
                <w:iCs/>
              </w:rPr>
              <w:t xml:space="preserve"> </w:t>
            </w:r>
            <w:r w:rsidR="00B200F1" w:rsidRPr="0098060D">
              <w:rPr>
                <w:i/>
                <w:iCs/>
              </w:rPr>
              <w:t>соответствующими</w:t>
            </w:r>
            <w:r w:rsidR="002C086C" w:rsidRPr="0098060D">
              <w:rPr>
                <w:i/>
                <w:iCs/>
              </w:rPr>
              <w:t xml:space="preserve"> </w:t>
            </w:r>
            <w:r w:rsidR="00B200F1" w:rsidRPr="0098060D">
              <w:rPr>
                <w:i/>
                <w:iCs/>
              </w:rPr>
              <w:t>описанию объекта закупки</w:t>
            </w:r>
            <w:r w:rsidR="00A3390E" w:rsidRPr="0098060D">
              <w:rPr>
                <w:i/>
                <w:iCs/>
              </w:rPr>
              <w:t>, и на основании которых производился расчет и обоснование НМЦК.</w:t>
            </w:r>
          </w:p>
          <w:p w14:paraId="6B1CD3B6" w14:textId="2C1438D5" w:rsidR="001B02FE" w:rsidRPr="00D5180C" w:rsidRDefault="00776BE8" w:rsidP="0098060D">
            <w:pPr>
              <w:keepNext/>
              <w:jc w:val="both"/>
            </w:pPr>
            <w:r w:rsidRPr="0098060D">
              <w:rPr>
                <w:i/>
                <w:iCs/>
              </w:rPr>
              <w:t xml:space="preserve"> </w:t>
            </w:r>
            <w:r w:rsidR="00A3390E" w:rsidRPr="0098060D">
              <w:rPr>
                <w:i/>
                <w:iCs/>
              </w:rPr>
              <w:t>В случае если</w:t>
            </w:r>
            <w:r w:rsidRPr="0098060D">
              <w:rPr>
                <w:i/>
                <w:iCs/>
              </w:rPr>
              <w:t xml:space="preserve"> применяются нормативно-правовые акты, устанавливающие услови</w:t>
            </w:r>
            <w:r w:rsidR="00A3390E" w:rsidRPr="0098060D">
              <w:rPr>
                <w:i/>
                <w:iCs/>
              </w:rPr>
              <w:t>я</w:t>
            </w:r>
            <w:r w:rsidRPr="0098060D">
              <w:rPr>
                <w:i/>
                <w:iCs/>
              </w:rPr>
              <w:t>,</w:t>
            </w:r>
            <w:r w:rsidR="00A3390E" w:rsidRPr="0098060D">
              <w:rPr>
                <w:i/>
                <w:iCs/>
              </w:rPr>
              <w:t xml:space="preserve"> </w:t>
            </w:r>
            <w:r w:rsidRPr="0098060D">
              <w:rPr>
                <w:i/>
                <w:iCs/>
              </w:rPr>
              <w:t>запрет и</w:t>
            </w:r>
            <w:r w:rsidR="00A3390E" w:rsidRPr="0098060D">
              <w:rPr>
                <w:i/>
                <w:iCs/>
              </w:rPr>
              <w:t>ли</w:t>
            </w:r>
            <w:r w:rsidRPr="0098060D">
              <w:rPr>
                <w:i/>
                <w:iCs/>
              </w:rPr>
              <w:t xml:space="preserve"> ограничение допуска </w:t>
            </w:r>
            <w:r w:rsidR="00DC6B00" w:rsidRPr="0098060D">
              <w:rPr>
                <w:i/>
                <w:iCs/>
              </w:rPr>
              <w:t xml:space="preserve">товаров </w:t>
            </w:r>
            <w:r w:rsidRPr="0098060D">
              <w:rPr>
                <w:i/>
                <w:iCs/>
              </w:rPr>
              <w:t xml:space="preserve">в соответствии со </w:t>
            </w:r>
            <w:r w:rsidR="00DC6B00" w:rsidRPr="0098060D">
              <w:rPr>
                <w:i/>
                <w:iCs/>
              </w:rPr>
              <w:t xml:space="preserve">статьей 14 Закона </w:t>
            </w:r>
            <w:r w:rsidR="003F1F7D">
              <w:rPr>
                <w:i/>
                <w:iCs/>
              </w:rPr>
              <w:t>о контрактной системе</w:t>
            </w:r>
            <w:r w:rsidRPr="0098060D">
              <w:rPr>
                <w:i/>
                <w:iCs/>
              </w:rPr>
              <w:t>, то необхо</w:t>
            </w:r>
            <w:r w:rsidR="00DC6B00" w:rsidRPr="0098060D">
              <w:rPr>
                <w:i/>
                <w:iCs/>
              </w:rPr>
              <w:t xml:space="preserve">димо указать </w:t>
            </w:r>
            <w:r w:rsidR="00A3390E" w:rsidRPr="0098060D">
              <w:rPr>
                <w:i/>
                <w:iCs/>
              </w:rPr>
              <w:t xml:space="preserve">реестровые номера </w:t>
            </w:r>
            <w:r w:rsidR="00DC6B00" w:rsidRPr="0098060D">
              <w:rPr>
                <w:i/>
                <w:iCs/>
              </w:rPr>
              <w:t>товар</w:t>
            </w:r>
            <w:r w:rsidR="00A3390E" w:rsidRPr="0098060D">
              <w:rPr>
                <w:i/>
                <w:iCs/>
              </w:rPr>
              <w:t xml:space="preserve">ов из </w:t>
            </w:r>
            <w:r w:rsidR="00DC6B00" w:rsidRPr="0098060D">
              <w:rPr>
                <w:i/>
                <w:iCs/>
              </w:rPr>
              <w:t>соответствующих реестров</w:t>
            </w:r>
            <w:r w:rsidR="00A3390E" w:rsidRPr="0098060D">
              <w:rPr>
                <w:i/>
                <w:iCs/>
              </w:rPr>
              <w:t>,</w:t>
            </w:r>
            <w:r w:rsidR="00DC6B00" w:rsidRPr="0098060D">
              <w:rPr>
                <w:i/>
                <w:iCs/>
              </w:rPr>
              <w:t xml:space="preserve"> установленных нормативно-правовы</w:t>
            </w:r>
            <w:r w:rsidR="008722D9" w:rsidRPr="0098060D">
              <w:rPr>
                <w:i/>
                <w:iCs/>
              </w:rPr>
              <w:t>ми</w:t>
            </w:r>
            <w:r w:rsidR="00DC6B00" w:rsidRPr="0098060D">
              <w:rPr>
                <w:i/>
                <w:iCs/>
              </w:rPr>
              <w:t xml:space="preserve"> акт</w:t>
            </w:r>
            <w:r w:rsidR="008722D9" w:rsidRPr="0098060D">
              <w:rPr>
                <w:i/>
                <w:iCs/>
              </w:rPr>
              <w:t>ами</w:t>
            </w:r>
            <w:r w:rsidR="00A3390E" w:rsidRPr="00D5180C">
              <w:t>.</w:t>
            </w:r>
          </w:p>
          <w:p w14:paraId="4BF2D80A" w14:textId="77777777" w:rsidR="001B02FE" w:rsidRPr="00D5180C" w:rsidRDefault="001B02FE" w:rsidP="001B02FE">
            <w:pPr>
              <w:keepNext/>
              <w:jc w:val="right"/>
            </w:pPr>
            <w:r w:rsidRPr="00D5180C">
              <w:t>Рекомендуемая форма аналитической справки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63"/>
              <w:gridCol w:w="2663"/>
              <w:gridCol w:w="2664"/>
            </w:tblGrid>
            <w:tr w:rsidR="001B02FE" w:rsidRPr="00D5180C" w14:paraId="0B41700E" w14:textId="77777777" w:rsidTr="001B02FE">
              <w:tc>
                <w:tcPr>
                  <w:tcW w:w="2663" w:type="dxa"/>
                </w:tcPr>
                <w:p w14:paraId="3E56D944" w14:textId="77777777" w:rsidR="001B02FE" w:rsidRPr="00D5180C" w:rsidRDefault="001B02FE" w:rsidP="00B200F1">
                  <w:pPr>
                    <w:keepNext/>
                    <w:jc w:val="both"/>
                  </w:pPr>
                </w:p>
              </w:tc>
              <w:tc>
                <w:tcPr>
                  <w:tcW w:w="2663" w:type="dxa"/>
                </w:tcPr>
                <w:p w14:paraId="24D9D32E" w14:textId="77777777" w:rsidR="001B02FE" w:rsidRPr="00D5180C" w:rsidRDefault="001B02FE" w:rsidP="00B200F1">
                  <w:pPr>
                    <w:keepNext/>
                    <w:jc w:val="both"/>
                  </w:pPr>
                  <w:r w:rsidRPr="00D5180C">
                    <w:t>Товар 1</w:t>
                  </w:r>
                </w:p>
              </w:tc>
              <w:tc>
                <w:tcPr>
                  <w:tcW w:w="2664" w:type="dxa"/>
                </w:tcPr>
                <w:p w14:paraId="53875E81" w14:textId="77777777" w:rsidR="001B02FE" w:rsidRPr="00D5180C" w:rsidRDefault="001B02FE" w:rsidP="00B200F1">
                  <w:pPr>
                    <w:keepNext/>
                    <w:jc w:val="both"/>
                  </w:pPr>
                  <w:r w:rsidRPr="00D5180C">
                    <w:t>Товар 2</w:t>
                  </w:r>
                </w:p>
              </w:tc>
            </w:tr>
            <w:tr w:rsidR="001B02FE" w:rsidRPr="00D5180C" w14:paraId="5D91F355" w14:textId="77777777" w:rsidTr="001B02FE">
              <w:tc>
                <w:tcPr>
                  <w:tcW w:w="2663" w:type="dxa"/>
                </w:tcPr>
                <w:p w14:paraId="68747FDB" w14:textId="77777777" w:rsidR="001B02FE" w:rsidRPr="00D5180C" w:rsidRDefault="001B02FE" w:rsidP="00B200F1">
                  <w:pPr>
                    <w:keepNext/>
                    <w:jc w:val="both"/>
                  </w:pPr>
                </w:p>
              </w:tc>
              <w:tc>
                <w:tcPr>
                  <w:tcW w:w="2663" w:type="dxa"/>
                </w:tcPr>
                <w:p w14:paraId="5859EC4B" w14:textId="77777777" w:rsidR="001B02FE" w:rsidRPr="00D5180C" w:rsidRDefault="001B02FE" w:rsidP="00B200F1">
                  <w:pPr>
                    <w:keepNext/>
                    <w:jc w:val="both"/>
                  </w:pPr>
                  <w:r w:rsidRPr="00D5180C">
                    <w:t xml:space="preserve">Производитель 1 </w:t>
                  </w:r>
                </w:p>
              </w:tc>
              <w:tc>
                <w:tcPr>
                  <w:tcW w:w="2664" w:type="dxa"/>
                </w:tcPr>
                <w:p w14:paraId="0CCADD21" w14:textId="77777777" w:rsidR="001B02FE" w:rsidRPr="00D5180C" w:rsidRDefault="001B02FE" w:rsidP="00B200F1">
                  <w:pPr>
                    <w:keepNext/>
                    <w:jc w:val="both"/>
                  </w:pPr>
                  <w:r w:rsidRPr="00D5180C">
                    <w:t>Производитель 2</w:t>
                  </w:r>
                </w:p>
              </w:tc>
            </w:tr>
            <w:tr w:rsidR="001B02FE" w:rsidRPr="00D5180C" w14:paraId="1CA08DD6" w14:textId="77777777" w:rsidTr="001B02FE">
              <w:tc>
                <w:tcPr>
                  <w:tcW w:w="2663" w:type="dxa"/>
                </w:tcPr>
                <w:p w14:paraId="4330F47F" w14:textId="77777777" w:rsidR="001B02FE" w:rsidRPr="00D5180C" w:rsidRDefault="001B02FE" w:rsidP="00B200F1">
                  <w:pPr>
                    <w:keepNext/>
                    <w:jc w:val="both"/>
                  </w:pPr>
                </w:p>
              </w:tc>
              <w:tc>
                <w:tcPr>
                  <w:tcW w:w="2663" w:type="dxa"/>
                </w:tcPr>
                <w:p w14:paraId="48208633" w14:textId="77777777" w:rsidR="001B02FE" w:rsidRPr="00D5180C" w:rsidRDefault="001B02FE" w:rsidP="00B200F1">
                  <w:pPr>
                    <w:keepNext/>
                    <w:jc w:val="both"/>
                  </w:pPr>
                  <w:r w:rsidRPr="00D5180C">
                    <w:t xml:space="preserve">Реестровый номер </w:t>
                  </w:r>
                </w:p>
              </w:tc>
              <w:tc>
                <w:tcPr>
                  <w:tcW w:w="2664" w:type="dxa"/>
                </w:tcPr>
                <w:p w14:paraId="22C9391B" w14:textId="77777777" w:rsidR="001B02FE" w:rsidRPr="00D5180C" w:rsidRDefault="001B02FE" w:rsidP="00B200F1">
                  <w:pPr>
                    <w:keepNext/>
                    <w:jc w:val="both"/>
                  </w:pPr>
                  <w:r w:rsidRPr="00D5180C">
                    <w:t>Реестровый номер</w:t>
                  </w:r>
                </w:p>
              </w:tc>
            </w:tr>
            <w:tr w:rsidR="001B02FE" w:rsidRPr="00D5180C" w14:paraId="67FB7E1F" w14:textId="77777777" w:rsidTr="001B02FE">
              <w:tc>
                <w:tcPr>
                  <w:tcW w:w="2663" w:type="dxa"/>
                </w:tcPr>
                <w:p w14:paraId="566E1A17" w14:textId="77777777" w:rsidR="001B02FE" w:rsidRPr="00D5180C" w:rsidRDefault="001B02FE" w:rsidP="00B200F1">
                  <w:pPr>
                    <w:keepNext/>
                    <w:jc w:val="both"/>
                  </w:pPr>
                  <w:r w:rsidRPr="00D5180C">
                    <w:t>Характеристика 1</w:t>
                  </w:r>
                </w:p>
              </w:tc>
              <w:tc>
                <w:tcPr>
                  <w:tcW w:w="2663" w:type="dxa"/>
                </w:tcPr>
                <w:p w14:paraId="58EBCBE8" w14:textId="77777777" w:rsidR="001B02FE" w:rsidRPr="00D5180C" w:rsidRDefault="001B02FE" w:rsidP="00B200F1">
                  <w:pPr>
                    <w:keepNext/>
                    <w:jc w:val="both"/>
                  </w:pPr>
                </w:p>
              </w:tc>
              <w:tc>
                <w:tcPr>
                  <w:tcW w:w="2664" w:type="dxa"/>
                </w:tcPr>
                <w:p w14:paraId="68FA5E2B" w14:textId="77777777" w:rsidR="001B02FE" w:rsidRPr="00D5180C" w:rsidRDefault="001B02FE" w:rsidP="00B200F1">
                  <w:pPr>
                    <w:keepNext/>
                    <w:jc w:val="both"/>
                  </w:pPr>
                </w:p>
              </w:tc>
            </w:tr>
            <w:tr w:rsidR="001B02FE" w:rsidRPr="00D5180C" w14:paraId="09309766" w14:textId="77777777" w:rsidTr="001B02FE">
              <w:tc>
                <w:tcPr>
                  <w:tcW w:w="2663" w:type="dxa"/>
                </w:tcPr>
                <w:p w14:paraId="362257AF" w14:textId="77777777" w:rsidR="001B02FE" w:rsidRPr="00D5180C" w:rsidRDefault="001B02FE" w:rsidP="00B200F1">
                  <w:pPr>
                    <w:keepNext/>
                    <w:jc w:val="both"/>
                  </w:pPr>
                  <w:r w:rsidRPr="00D5180C">
                    <w:t>Характеристика 2</w:t>
                  </w:r>
                </w:p>
              </w:tc>
              <w:tc>
                <w:tcPr>
                  <w:tcW w:w="2663" w:type="dxa"/>
                </w:tcPr>
                <w:p w14:paraId="5E8AA80B" w14:textId="77777777" w:rsidR="001B02FE" w:rsidRPr="00D5180C" w:rsidRDefault="001B02FE" w:rsidP="00B200F1">
                  <w:pPr>
                    <w:keepNext/>
                    <w:jc w:val="both"/>
                  </w:pPr>
                </w:p>
              </w:tc>
              <w:tc>
                <w:tcPr>
                  <w:tcW w:w="2664" w:type="dxa"/>
                </w:tcPr>
                <w:p w14:paraId="085D952D" w14:textId="77777777" w:rsidR="001B02FE" w:rsidRPr="00D5180C" w:rsidRDefault="001B02FE" w:rsidP="00B200F1">
                  <w:pPr>
                    <w:keepNext/>
                    <w:jc w:val="both"/>
                  </w:pPr>
                </w:p>
              </w:tc>
            </w:tr>
            <w:tr w:rsidR="001B02FE" w:rsidRPr="00D5180C" w14:paraId="4C426378" w14:textId="77777777" w:rsidTr="001B02FE">
              <w:tc>
                <w:tcPr>
                  <w:tcW w:w="2663" w:type="dxa"/>
                </w:tcPr>
                <w:p w14:paraId="282CD270" w14:textId="77777777" w:rsidR="001B02FE" w:rsidRPr="00D5180C" w:rsidRDefault="001B02FE" w:rsidP="00B200F1">
                  <w:pPr>
                    <w:keepNext/>
                    <w:jc w:val="both"/>
                  </w:pPr>
                  <w:r w:rsidRPr="00D5180C">
                    <w:t>…</w:t>
                  </w:r>
                </w:p>
              </w:tc>
              <w:tc>
                <w:tcPr>
                  <w:tcW w:w="2663" w:type="dxa"/>
                </w:tcPr>
                <w:p w14:paraId="5A91D6DF" w14:textId="77777777" w:rsidR="001B02FE" w:rsidRPr="00D5180C" w:rsidRDefault="001B02FE" w:rsidP="00B200F1">
                  <w:pPr>
                    <w:keepNext/>
                    <w:jc w:val="both"/>
                  </w:pPr>
                </w:p>
              </w:tc>
              <w:tc>
                <w:tcPr>
                  <w:tcW w:w="2664" w:type="dxa"/>
                </w:tcPr>
                <w:p w14:paraId="27ED0E17" w14:textId="77777777" w:rsidR="001B02FE" w:rsidRPr="00D5180C" w:rsidRDefault="001B02FE" w:rsidP="00B200F1">
                  <w:pPr>
                    <w:keepNext/>
                    <w:jc w:val="both"/>
                  </w:pPr>
                </w:p>
              </w:tc>
            </w:tr>
          </w:tbl>
          <w:p w14:paraId="29EEC7A4" w14:textId="77777777" w:rsidR="001B02FE" w:rsidRPr="00D5180C" w:rsidRDefault="001B02FE" w:rsidP="00B200F1">
            <w:pPr>
              <w:keepNext/>
              <w:jc w:val="both"/>
            </w:pPr>
          </w:p>
        </w:tc>
      </w:tr>
    </w:tbl>
    <w:p w14:paraId="2F778A06" w14:textId="77777777" w:rsidR="005E4556" w:rsidRPr="00D5180C" w:rsidRDefault="005E4556" w:rsidP="003859AD">
      <w:pPr>
        <w:keepNext/>
        <w:rPr>
          <w:b/>
          <w:bCs/>
        </w:rPr>
      </w:pPr>
    </w:p>
    <w:p w14:paraId="17F6E4CB" w14:textId="77777777" w:rsidR="00375543" w:rsidRPr="00D5180C" w:rsidRDefault="00375543" w:rsidP="003859AD">
      <w:pPr>
        <w:keepNext/>
        <w:rPr>
          <w:b/>
        </w:rPr>
      </w:pPr>
    </w:p>
    <w:p w14:paraId="75B406B3" w14:textId="77777777" w:rsidR="002C67FF" w:rsidRPr="00D5180C" w:rsidRDefault="002C67FF" w:rsidP="003859AD">
      <w:pPr>
        <w:keepNext/>
        <w:jc w:val="both"/>
      </w:pPr>
    </w:p>
    <w:p w14:paraId="167201C2" w14:textId="77777777" w:rsidR="002C67FF" w:rsidRPr="00D5180C" w:rsidRDefault="002C67FF" w:rsidP="003859A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37"/>
        </w:tabs>
        <w:jc w:val="both"/>
      </w:pPr>
      <w:r w:rsidRPr="00D5180C">
        <w:t>Руководитель заказчика</w:t>
      </w:r>
      <w:r w:rsidRPr="00D5180C">
        <w:tab/>
      </w:r>
      <w:r w:rsidRPr="00D5180C">
        <w:tab/>
      </w:r>
      <w:r w:rsidRPr="00D5180C">
        <w:tab/>
        <w:t xml:space="preserve"> (должность / Ф.И.О.)</w:t>
      </w:r>
    </w:p>
    <w:p w14:paraId="2EBA255A" w14:textId="77777777" w:rsidR="002C67FF" w:rsidRPr="00D5180C" w:rsidRDefault="0064705F" w:rsidP="003859A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37"/>
        </w:tabs>
        <w:jc w:val="both"/>
        <w:rPr>
          <w:u w:val="single"/>
        </w:rPr>
      </w:pPr>
      <w:r w:rsidRPr="00D5180C">
        <w:tab/>
      </w:r>
      <w:r w:rsidRPr="00D5180C">
        <w:tab/>
      </w:r>
      <w:r w:rsidRPr="00D5180C">
        <w:tab/>
      </w:r>
      <w:r w:rsidRPr="00D5180C">
        <w:tab/>
      </w:r>
      <w:proofErr w:type="spellStart"/>
      <w:r w:rsidR="002C67FF" w:rsidRPr="00D5180C">
        <w:t>м.п</w:t>
      </w:r>
      <w:proofErr w:type="spellEnd"/>
      <w:r w:rsidR="002C67FF" w:rsidRPr="00D5180C">
        <w:t>.</w:t>
      </w:r>
    </w:p>
    <w:p w14:paraId="3637B82D" w14:textId="77777777" w:rsidR="002C67FF" w:rsidRPr="00D5180C" w:rsidRDefault="002C67FF" w:rsidP="003859AD">
      <w:pPr>
        <w:keepNext/>
      </w:pPr>
    </w:p>
    <w:p w14:paraId="12A15EF5" w14:textId="77777777" w:rsidR="002C67FF" w:rsidRPr="00D5180C" w:rsidRDefault="002C67FF" w:rsidP="003859AD">
      <w:pPr>
        <w:keepNext/>
      </w:pPr>
    </w:p>
    <w:p w14:paraId="53C490DA" w14:textId="77777777" w:rsidR="002C67FF" w:rsidRPr="00D5180C" w:rsidRDefault="002C67FF" w:rsidP="003859AD">
      <w:pPr>
        <w:keepNext/>
      </w:pPr>
      <w:r w:rsidRPr="00D5180C">
        <w:t xml:space="preserve">Ответственный за закупку </w:t>
      </w:r>
      <w:r w:rsidRPr="00D5180C">
        <w:tab/>
      </w:r>
      <w:r w:rsidR="003C1CA4" w:rsidRPr="00D5180C">
        <w:t xml:space="preserve">                </w:t>
      </w:r>
      <w:r w:rsidRPr="00D5180C">
        <w:t>(должность / Ф.И.О.)</w:t>
      </w:r>
    </w:p>
    <w:p w14:paraId="36F5EFB6" w14:textId="77777777" w:rsidR="00A3390E" w:rsidRPr="00D5180C" w:rsidRDefault="00A3390E" w:rsidP="00363CBA">
      <w:pPr>
        <w:rPr>
          <w:highlight w:val="red"/>
        </w:rPr>
      </w:pPr>
    </w:p>
    <w:sectPr w:rsidR="00A3390E" w:rsidRPr="00D5180C" w:rsidSect="00A3390E">
      <w:pgSz w:w="11906" w:h="16838"/>
      <w:pgMar w:top="567" w:right="386" w:bottom="567" w:left="125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A029D" w14:textId="77777777" w:rsidR="00D426C9" w:rsidRDefault="00D426C9">
      <w:r>
        <w:separator/>
      </w:r>
    </w:p>
  </w:endnote>
  <w:endnote w:type="continuationSeparator" w:id="0">
    <w:p w14:paraId="4D1D4F3E" w14:textId="77777777" w:rsidR="00D426C9" w:rsidRDefault="00D4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BC09C" w14:textId="77777777" w:rsidR="00D426C9" w:rsidRDefault="00D426C9">
      <w:r>
        <w:separator/>
      </w:r>
    </w:p>
  </w:footnote>
  <w:footnote w:type="continuationSeparator" w:id="0">
    <w:p w14:paraId="3D15519F" w14:textId="77777777" w:rsidR="00D426C9" w:rsidRDefault="00D426C9">
      <w:r>
        <w:continuationSeparator/>
      </w:r>
    </w:p>
  </w:footnote>
  <w:footnote w:id="1">
    <w:p w14:paraId="7FA208A0" w14:textId="77777777" w:rsidR="00002F7E" w:rsidRDefault="00FD5B78" w:rsidP="00167217">
      <w:pPr>
        <w:pStyle w:val="ae"/>
        <w:ind w:left="-851" w:right="-263"/>
        <w:jc w:val="both"/>
        <w:rPr>
          <w:rFonts w:ascii="Times New Roman" w:hAnsi="Times New Roman" w:cs="Times New Roman"/>
          <w:lang w:val="ru-RU"/>
        </w:rPr>
      </w:pPr>
      <w:r w:rsidRPr="00BD5767">
        <w:rPr>
          <w:rStyle w:val="ad"/>
          <w:rFonts w:ascii="Times New Roman" w:hAnsi="Times New Roman"/>
        </w:rPr>
        <w:footnoteRef/>
      </w:r>
      <w:r w:rsidRPr="00BD57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Указывается, если </w:t>
      </w:r>
      <w:proofErr w:type="spellStart"/>
      <w:r>
        <w:rPr>
          <w:rFonts w:ascii="Times New Roman" w:hAnsi="Times New Roman" w:cs="Times New Roman"/>
          <w:lang w:val="ru-RU"/>
        </w:rPr>
        <w:t>предусмотре</w:t>
      </w:r>
      <w:proofErr w:type="spellEnd"/>
    </w:p>
    <w:p w14:paraId="4A262164" w14:textId="0631E807" w:rsidR="00FD5B78" w:rsidRPr="00BF17AD" w:rsidRDefault="00FD5B78" w:rsidP="00167217">
      <w:pPr>
        <w:pStyle w:val="ae"/>
        <w:ind w:left="-851" w:right="-263"/>
        <w:jc w:val="both"/>
        <w:rPr>
          <w:rFonts w:ascii="Times New Roman" w:hAnsi="Times New Roman" w:cs="Times New Roman"/>
          <w:color w:val="FF0000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lang w:val="ru-RU"/>
        </w:rPr>
        <w:t>на выплата аванса. Размер аванса устанавливается в соответствии с законодательством Российской Федерации о контрактной системе в сфере закупок. В</w:t>
      </w:r>
      <w:r w:rsidRPr="00BD5767">
        <w:rPr>
          <w:rFonts w:ascii="Times New Roman" w:hAnsi="Times New Roman" w:cs="Times New Roman"/>
          <w:lang w:val="ru-RU"/>
        </w:rPr>
        <w:t xml:space="preserve"> случае, если </w:t>
      </w:r>
      <w:r>
        <w:rPr>
          <w:rFonts w:ascii="Times New Roman" w:hAnsi="Times New Roman" w:cs="Times New Roman"/>
          <w:lang w:val="ru-RU"/>
        </w:rPr>
        <w:t xml:space="preserve">проектом </w:t>
      </w:r>
      <w:r w:rsidRPr="00BD5767">
        <w:rPr>
          <w:rFonts w:ascii="Times New Roman" w:hAnsi="Times New Roman" w:cs="Times New Roman"/>
          <w:lang w:val="ru-RU"/>
        </w:rPr>
        <w:t>контракт</w:t>
      </w:r>
      <w:r>
        <w:rPr>
          <w:rFonts w:ascii="Times New Roman" w:hAnsi="Times New Roman" w:cs="Times New Roman"/>
          <w:lang w:val="ru-RU"/>
        </w:rPr>
        <w:t>а</w:t>
      </w:r>
      <w:r w:rsidRPr="00BD5767">
        <w:rPr>
          <w:rFonts w:ascii="Times New Roman" w:hAnsi="Times New Roman" w:cs="Times New Roman"/>
          <w:lang w:val="ru-RU"/>
        </w:rPr>
        <w:t xml:space="preserve"> предусмотрены его поэтапное </w:t>
      </w:r>
      <w:r>
        <w:rPr>
          <w:rFonts w:ascii="Times New Roman" w:hAnsi="Times New Roman" w:cs="Times New Roman"/>
          <w:lang w:val="ru-RU"/>
        </w:rPr>
        <w:t>исполнение и выплата аванса, в него</w:t>
      </w:r>
      <w:r w:rsidRPr="00BD5767">
        <w:rPr>
          <w:rFonts w:ascii="Times New Roman" w:hAnsi="Times New Roman" w:cs="Times New Roman"/>
          <w:lang w:val="ru-RU"/>
        </w:rPr>
        <w:t xml:space="preserve"> включается условие о размере аванса в отношении каждого этапа исполнения контракта в виде процента от размера цены соответствующего этапа</w:t>
      </w:r>
      <w:r w:rsidRPr="00B223AB">
        <w:rPr>
          <w:rFonts w:ascii="Times New Roman" w:hAnsi="Times New Roman" w:cs="Times New Roman"/>
          <w:color w:val="000000" w:themeColor="text1"/>
          <w:lang w:val="ru-RU"/>
        </w:rPr>
        <w:t xml:space="preserve">. </w:t>
      </w:r>
    </w:p>
  </w:footnote>
  <w:footnote w:id="2">
    <w:p w14:paraId="33DBCA8D" w14:textId="4359BFA4" w:rsidR="00FD5B78" w:rsidRPr="00B6645C" w:rsidRDefault="00FD5B78" w:rsidP="00167217">
      <w:pPr>
        <w:pStyle w:val="ae"/>
        <w:ind w:left="-851"/>
        <w:jc w:val="both"/>
        <w:rPr>
          <w:rFonts w:ascii="Times New Roman" w:hAnsi="Times New Roman" w:cs="Times New Roman"/>
        </w:rPr>
      </w:pPr>
      <w:r w:rsidRPr="001A5A6F">
        <w:rPr>
          <w:rStyle w:val="ad"/>
          <w:rFonts w:ascii="Times New Roman" w:hAnsi="Times New Roman"/>
        </w:rPr>
        <w:footnoteRef/>
      </w:r>
      <w:r w:rsidRPr="001A5A6F">
        <w:rPr>
          <w:rFonts w:ascii="Times New Roman" w:hAnsi="Times New Roman" w:cs="Times New Roman"/>
        </w:rPr>
        <w:t xml:space="preserve"> В случаях</w:t>
      </w:r>
      <w:r w:rsidRPr="001A5A6F">
        <w:rPr>
          <w:rFonts w:ascii="Times New Roman" w:hAnsi="Times New Roman" w:cs="Times New Roman"/>
          <w:lang w:val="ru-RU"/>
        </w:rPr>
        <w:t xml:space="preserve">, если документацией предусмотрено право заключения контракта с несколькими участниками закупки, также рекомендуется указывать размер и условия обеспечения исполнения каждого контракта, исходя из общей начальной (максимальной) цены пропорционально количеству указанных контрактов с учетом требований части 6 статьи 96 Закона </w:t>
      </w:r>
      <w:r w:rsidR="00797944">
        <w:rPr>
          <w:rFonts w:ascii="Times New Roman" w:hAnsi="Times New Roman" w:cs="Times New Roman"/>
          <w:lang w:val="ru-RU"/>
        </w:rPr>
        <w:t>о контрактной службе</w:t>
      </w:r>
      <w:r w:rsidRPr="001A5A6F">
        <w:rPr>
          <w:rFonts w:ascii="Times New Roman" w:hAnsi="Times New Roman" w:cs="Times New Roman"/>
          <w:lang w:val="ru-RU"/>
        </w:rPr>
        <w:t>.</w:t>
      </w:r>
    </w:p>
  </w:footnote>
  <w:footnote w:id="3">
    <w:p w14:paraId="11F6592B" w14:textId="77777777" w:rsidR="00FD5B78" w:rsidRPr="00DE3E29" w:rsidRDefault="00FD5B78" w:rsidP="00167217">
      <w:pPr>
        <w:pStyle w:val="ae"/>
        <w:ind w:left="-851"/>
        <w:jc w:val="both"/>
        <w:rPr>
          <w:rFonts w:ascii="Times New Roman" w:hAnsi="Times New Roman" w:cs="Times New Roman"/>
          <w:lang w:val="ru-RU"/>
        </w:rPr>
      </w:pPr>
      <w:r w:rsidRPr="002A5652">
        <w:rPr>
          <w:rStyle w:val="ad"/>
          <w:rFonts w:ascii="Times New Roman" w:hAnsi="Times New Roman"/>
        </w:rPr>
        <w:footnoteRef/>
      </w:r>
      <w:r w:rsidRPr="002A5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Данное требование устанавливается заказчиком при необходимости. Выбрать варианты, исходя из объекта закупки.</w:t>
      </w:r>
      <w:r w:rsidRPr="002A5652">
        <w:rPr>
          <w:rFonts w:ascii="Times New Roman" w:hAnsi="Times New Roman" w:cs="Times New Roman"/>
          <w:lang w:val="ru-RU"/>
        </w:rPr>
        <w:t xml:space="preserve"> При этом в случае определения поставщика машин и оборудования заказчик устанавливает требования к гарантийному сроку товара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наладки товара, если это предусмотрено технической документацией на товар. В случае определения поставщика новых машин и оборудования заказчик устанавливает </w:t>
      </w:r>
      <w:r>
        <w:rPr>
          <w:rFonts w:ascii="Times New Roman" w:hAnsi="Times New Roman" w:cs="Times New Roman"/>
          <w:lang w:val="ru-RU"/>
        </w:rPr>
        <w:t xml:space="preserve"> </w:t>
      </w:r>
      <w:r w:rsidRPr="002A5652">
        <w:rPr>
          <w:rFonts w:ascii="Times New Roman" w:hAnsi="Times New Roman" w:cs="Times New Roman"/>
          <w:lang w:val="ru-RU"/>
        </w:rPr>
        <w:t xml:space="preserve">требования к предоставлению гарантии производителя и (или) поставщика данного товара и к сроку </w:t>
      </w:r>
      <w:r w:rsidRPr="00DE3E29">
        <w:rPr>
          <w:rFonts w:ascii="Times New Roman" w:hAnsi="Times New Roman" w:cs="Times New Roman"/>
          <w:lang w:val="ru-RU"/>
        </w:rPr>
        <w:t>действия такой гарантии. Предоставление такой гарантии осуществляется вместе с данным товаром.</w:t>
      </w:r>
    </w:p>
  </w:footnote>
  <w:footnote w:id="4">
    <w:p w14:paraId="32C78736" w14:textId="77777777" w:rsidR="00FD5B78" w:rsidRPr="00CE0B95" w:rsidRDefault="00FD5B78" w:rsidP="00167217">
      <w:pPr>
        <w:pStyle w:val="ae"/>
        <w:ind w:left="-851"/>
        <w:jc w:val="both"/>
        <w:rPr>
          <w:rFonts w:ascii="Times New Roman" w:hAnsi="Times New Roman" w:cs="Times New Roman"/>
          <w:lang w:val="ru-RU"/>
        </w:rPr>
      </w:pPr>
      <w:r w:rsidRPr="00DE3E29">
        <w:rPr>
          <w:rStyle w:val="ad"/>
          <w:rFonts w:ascii="Times New Roman" w:hAnsi="Times New Roman"/>
        </w:rPr>
        <w:footnoteRef/>
      </w:r>
      <w:r w:rsidRPr="00DE3E2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В случае установления заказчиком требований к гарантийным обязательствам </w:t>
      </w:r>
    </w:p>
  </w:footnote>
  <w:footnote w:id="5">
    <w:p w14:paraId="2B9AEC20" w14:textId="77777777" w:rsidR="00FD5B78" w:rsidRPr="00CE0B95" w:rsidRDefault="00FD5B78" w:rsidP="00167217">
      <w:pPr>
        <w:pStyle w:val="ae"/>
        <w:ind w:left="-851"/>
        <w:jc w:val="both"/>
        <w:rPr>
          <w:rFonts w:ascii="Times New Roman" w:hAnsi="Times New Roman" w:cs="Times New Roman"/>
          <w:lang w:val="ru-RU"/>
        </w:rPr>
      </w:pPr>
      <w:r w:rsidRPr="00CE0B95">
        <w:rPr>
          <w:rStyle w:val="ad"/>
          <w:rFonts w:ascii="Times New Roman" w:hAnsi="Times New Roman"/>
        </w:rPr>
        <w:footnoteRef/>
      </w:r>
      <w:r w:rsidRPr="00CE0B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Следует учитывать, что в</w:t>
      </w:r>
      <w:r w:rsidRPr="00CE0B95">
        <w:rPr>
          <w:rFonts w:ascii="Times New Roman" w:hAnsi="Times New Roman" w:cs="Times New Roman"/>
        </w:rPr>
        <w:t xml:space="preserve"> случае установления заказчиком требования об обеспечении гарантийных обязательств оформление документа о приемке (за исключением отдельного этапа исполнения контракта) поставленного товара, выполненной работы (ее результатов), оказанной услуги осуществляется после предоставления поставщиком (подрядчиком, исполнителем) такого обеспечения в порядке и в сроки, которые установлены контрактом.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F6685"/>
    <w:multiLevelType w:val="hybridMultilevel"/>
    <w:tmpl w:val="9516E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42756F"/>
    <w:multiLevelType w:val="hybridMultilevel"/>
    <w:tmpl w:val="DD72E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D15BD"/>
    <w:multiLevelType w:val="hybridMultilevel"/>
    <w:tmpl w:val="45149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B03BC1"/>
    <w:multiLevelType w:val="hybridMultilevel"/>
    <w:tmpl w:val="2A16E334"/>
    <w:lvl w:ilvl="0" w:tplc="04190001">
      <w:start w:val="1"/>
      <w:numFmt w:val="bullet"/>
      <w:lvlText w:val=""/>
      <w:lvlJc w:val="left"/>
      <w:pPr>
        <w:ind w:hanging="180"/>
      </w:pPr>
      <w:rPr>
        <w:rFonts w:ascii="Symbol" w:hAnsi="Symbol" w:hint="default"/>
        <w:i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67CDD"/>
    <w:multiLevelType w:val="hybridMultilevel"/>
    <w:tmpl w:val="0F104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2704F2"/>
    <w:multiLevelType w:val="hybridMultilevel"/>
    <w:tmpl w:val="AD1EF296"/>
    <w:lvl w:ilvl="0" w:tplc="22D6F6DC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74"/>
    <w:rsid w:val="00002F7E"/>
    <w:rsid w:val="00032883"/>
    <w:rsid w:val="00067E6C"/>
    <w:rsid w:val="000B3FF5"/>
    <w:rsid w:val="000B4B5E"/>
    <w:rsid w:val="000B4F7A"/>
    <w:rsid w:val="000B5FC7"/>
    <w:rsid w:val="000C0D30"/>
    <w:rsid w:val="000C3310"/>
    <w:rsid w:val="000D4FDA"/>
    <w:rsid w:val="001014C3"/>
    <w:rsid w:val="00117AC6"/>
    <w:rsid w:val="00167217"/>
    <w:rsid w:val="00182272"/>
    <w:rsid w:val="001A3B0E"/>
    <w:rsid w:val="001A5A6F"/>
    <w:rsid w:val="001B02FE"/>
    <w:rsid w:val="001B1104"/>
    <w:rsid w:val="001B1356"/>
    <w:rsid w:val="001C3265"/>
    <w:rsid w:val="001C4524"/>
    <w:rsid w:val="001F4ABB"/>
    <w:rsid w:val="00243011"/>
    <w:rsid w:val="002505C6"/>
    <w:rsid w:val="00263FD2"/>
    <w:rsid w:val="002820A0"/>
    <w:rsid w:val="00285BCF"/>
    <w:rsid w:val="002A1D69"/>
    <w:rsid w:val="002C086C"/>
    <w:rsid w:val="002C67FF"/>
    <w:rsid w:val="002D3FD9"/>
    <w:rsid w:val="00305724"/>
    <w:rsid w:val="00315EDD"/>
    <w:rsid w:val="0033495A"/>
    <w:rsid w:val="00350702"/>
    <w:rsid w:val="00363CBA"/>
    <w:rsid w:val="0037547F"/>
    <w:rsid w:val="00375543"/>
    <w:rsid w:val="0038234E"/>
    <w:rsid w:val="00384632"/>
    <w:rsid w:val="003859AD"/>
    <w:rsid w:val="00397366"/>
    <w:rsid w:val="003A3C3E"/>
    <w:rsid w:val="003B7793"/>
    <w:rsid w:val="003C1CA4"/>
    <w:rsid w:val="003C4E43"/>
    <w:rsid w:val="003D1960"/>
    <w:rsid w:val="003F0BF0"/>
    <w:rsid w:val="003F1F7D"/>
    <w:rsid w:val="00412179"/>
    <w:rsid w:val="0041475C"/>
    <w:rsid w:val="00427985"/>
    <w:rsid w:val="004430AF"/>
    <w:rsid w:val="00445B01"/>
    <w:rsid w:val="00450658"/>
    <w:rsid w:val="004728B2"/>
    <w:rsid w:val="00475FF6"/>
    <w:rsid w:val="00476155"/>
    <w:rsid w:val="0048053D"/>
    <w:rsid w:val="004910D1"/>
    <w:rsid w:val="00495B95"/>
    <w:rsid w:val="004B4D74"/>
    <w:rsid w:val="004D483A"/>
    <w:rsid w:val="004D526A"/>
    <w:rsid w:val="004D5FF6"/>
    <w:rsid w:val="004E4F06"/>
    <w:rsid w:val="004E51C8"/>
    <w:rsid w:val="00546D05"/>
    <w:rsid w:val="00574D69"/>
    <w:rsid w:val="0058444E"/>
    <w:rsid w:val="005C7487"/>
    <w:rsid w:val="005E4556"/>
    <w:rsid w:val="005E5C02"/>
    <w:rsid w:val="005E6BD9"/>
    <w:rsid w:val="005F615B"/>
    <w:rsid w:val="00605089"/>
    <w:rsid w:val="00627A88"/>
    <w:rsid w:val="00640DCF"/>
    <w:rsid w:val="0064705F"/>
    <w:rsid w:val="006553D6"/>
    <w:rsid w:val="00660E6C"/>
    <w:rsid w:val="00672868"/>
    <w:rsid w:val="00681246"/>
    <w:rsid w:val="006A2E24"/>
    <w:rsid w:val="006A5F2B"/>
    <w:rsid w:val="006A73ED"/>
    <w:rsid w:val="006B363F"/>
    <w:rsid w:val="006E1D8C"/>
    <w:rsid w:val="006E77F9"/>
    <w:rsid w:val="00703A9A"/>
    <w:rsid w:val="007569BA"/>
    <w:rsid w:val="007575A1"/>
    <w:rsid w:val="00776BE8"/>
    <w:rsid w:val="00784B69"/>
    <w:rsid w:val="00787340"/>
    <w:rsid w:val="00797944"/>
    <w:rsid w:val="007A1AC8"/>
    <w:rsid w:val="007A512F"/>
    <w:rsid w:val="007C0EAB"/>
    <w:rsid w:val="007D11EB"/>
    <w:rsid w:val="007F2590"/>
    <w:rsid w:val="008000C2"/>
    <w:rsid w:val="00802BB6"/>
    <w:rsid w:val="00806EB9"/>
    <w:rsid w:val="00830B9C"/>
    <w:rsid w:val="00845B7B"/>
    <w:rsid w:val="0086230A"/>
    <w:rsid w:val="008722D9"/>
    <w:rsid w:val="008C61F6"/>
    <w:rsid w:val="008C64C7"/>
    <w:rsid w:val="008F52B4"/>
    <w:rsid w:val="00922979"/>
    <w:rsid w:val="00923D4E"/>
    <w:rsid w:val="00933C9A"/>
    <w:rsid w:val="00946084"/>
    <w:rsid w:val="0096484C"/>
    <w:rsid w:val="0098060D"/>
    <w:rsid w:val="00980844"/>
    <w:rsid w:val="00982CEB"/>
    <w:rsid w:val="00985245"/>
    <w:rsid w:val="00985C95"/>
    <w:rsid w:val="009A16A9"/>
    <w:rsid w:val="009A4430"/>
    <w:rsid w:val="009C4A8F"/>
    <w:rsid w:val="009E533B"/>
    <w:rsid w:val="009E7A6F"/>
    <w:rsid w:val="009F2944"/>
    <w:rsid w:val="00A02D7E"/>
    <w:rsid w:val="00A03168"/>
    <w:rsid w:val="00A0354C"/>
    <w:rsid w:val="00A16E53"/>
    <w:rsid w:val="00A3390E"/>
    <w:rsid w:val="00A44504"/>
    <w:rsid w:val="00A74F6E"/>
    <w:rsid w:val="00A75FAC"/>
    <w:rsid w:val="00A92A5F"/>
    <w:rsid w:val="00AA12AD"/>
    <w:rsid w:val="00B03870"/>
    <w:rsid w:val="00B11B4C"/>
    <w:rsid w:val="00B200F1"/>
    <w:rsid w:val="00B223AB"/>
    <w:rsid w:val="00B22F65"/>
    <w:rsid w:val="00B41B5D"/>
    <w:rsid w:val="00B47570"/>
    <w:rsid w:val="00B67822"/>
    <w:rsid w:val="00B70477"/>
    <w:rsid w:val="00B73283"/>
    <w:rsid w:val="00B75AB1"/>
    <w:rsid w:val="00BB7507"/>
    <w:rsid w:val="00BC2685"/>
    <w:rsid w:val="00BC60ED"/>
    <w:rsid w:val="00BD11CC"/>
    <w:rsid w:val="00BF131C"/>
    <w:rsid w:val="00BF17AD"/>
    <w:rsid w:val="00BF7760"/>
    <w:rsid w:val="00C022A2"/>
    <w:rsid w:val="00C052E0"/>
    <w:rsid w:val="00C3493C"/>
    <w:rsid w:val="00C35865"/>
    <w:rsid w:val="00C43A66"/>
    <w:rsid w:val="00C7146A"/>
    <w:rsid w:val="00C802D5"/>
    <w:rsid w:val="00C8249B"/>
    <w:rsid w:val="00C87DE9"/>
    <w:rsid w:val="00CA1027"/>
    <w:rsid w:val="00CA3640"/>
    <w:rsid w:val="00CA590C"/>
    <w:rsid w:val="00CC0FAC"/>
    <w:rsid w:val="00CC42F0"/>
    <w:rsid w:val="00D0149C"/>
    <w:rsid w:val="00D0432E"/>
    <w:rsid w:val="00D34BE7"/>
    <w:rsid w:val="00D36904"/>
    <w:rsid w:val="00D36DF7"/>
    <w:rsid w:val="00D4017D"/>
    <w:rsid w:val="00D426C9"/>
    <w:rsid w:val="00D5180C"/>
    <w:rsid w:val="00D702D7"/>
    <w:rsid w:val="00D7180B"/>
    <w:rsid w:val="00D756E4"/>
    <w:rsid w:val="00D77DFF"/>
    <w:rsid w:val="00D90B7C"/>
    <w:rsid w:val="00D95639"/>
    <w:rsid w:val="00DB0309"/>
    <w:rsid w:val="00DC51D6"/>
    <w:rsid w:val="00DC6B00"/>
    <w:rsid w:val="00DD3BBC"/>
    <w:rsid w:val="00DE7493"/>
    <w:rsid w:val="00DE786E"/>
    <w:rsid w:val="00DF72D4"/>
    <w:rsid w:val="00E04A8E"/>
    <w:rsid w:val="00E3155B"/>
    <w:rsid w:val="00E3722A"/>
    <w:rsid w:val="00E45ABC"/>
    <w:rsid w:val="00E61846"/>
    <w:rsid w:val="00E83BFF"/>
    <w:rsid w:val="00EC1E75"/>
    <w:rsid w:val="00ED0273"/>
    <w:rsid w:val="00ED5F1A"/>
    <w:rsid w:val="00EF40BA"/>
    <w:rsid w:val="00F23E46"/>
    <w:rsid w:val="00F25F37"/>
    <w:rsid w:val="00F3394F"/>
    <w:rsid w:val="00F375B8"/>
    <w:rsid w:val="00F4514F"/>
    <w:rsid w:val="00F45AD4"/>
    <w:rsid w:val="00F45F63"/>
    <w:rsid w:val="00F65401"/>
    <w:rsid w:val="00F74BF7"/>
    <w:rsid w:val="00F84CC0"/>
    <w:rsid w:val="00F9335E"/>
    <w:rsid w:val="00F94DB3"/>
    <w:rsid w:val="00F95EA2"/>
    <w:rsid w:val="00FA05B2"/>
    <w:rsid w:val="00FD5B78"/>
    <w:rsid w:val="00FE45B7"/>
    <w:rsid w:val="00FE4F43"/>
    <w:rsid w:val="00FE7664"/>
    <w:rsid w:val="00FF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245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4D74"/>
    <w:pPr>
      <w:keepNext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D7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4B4D7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4B4D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B4D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D7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46D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46D0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546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45ABC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E533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985245"/>
    <w:rPr>
      <w:color w:val="800080" w:themeColor="followedHyperlink"/>
      <w:u w:val="single"/>
    </w:rPr>
  </w:style>
  <w:style w:type="character" w:styleId="ad">
    <w:name w:val="footnote reference"/>
    <w:uiPriority w:val="99"/>
    <w:rsid w:val="00FF0CEE"/>
    <w:rPr>
      <w:rFonts w:cs="Times New Roman"/>
      <w:vertAlign w:val="superscript"/>
    </w:rPr>
  </w:style>
  <w:style w:type="paragraph" w:styleId="ae">
    <w:name w:val="footnote text"/>
    <w:aliases w:val="Знак2,Знак21, Знак,Знак"/>
    <w:basedOn w:val="a"/>
    <w:link w:val="af"/>
    <w:uiPriority w:val="99"/>
    <w:rsid w:val="00FF0CEE"/>
    <w:rPr>
      <w:rFonts w:ascii="Arial Unicode MS" w:eastAsia="Arial Unicode MS" w:hAnsi="Arial Unicode MS" w:cs="Arial Unicode MS"/>
      <w:color w:val="000000"/>
      <w:sz w:val="20"/>
      <w:szCs w:val="20"/>
      <w:lang w:val="ru"/>
    </w:rPr>
  </w:style>
  <w:style w:type="character" w:customStyle="1" w:styleId="af">
    <w:name w:val="Текст сноски Знак"/>
    <w:aliases w:val="Знак2 Знак,Знак21 Знак, Знак Знак,Знак Знак"/>
    <w:basedOn w:val="a0"/>
    <w:link w:val="ae"/>
    <w:uiPriority w:val="99"/>
    <w:rsid w:val="00FF0CE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u">
    <w:name w:val="u"/>
    <w:basedOn w:val="a0"/>
    <w:rsid w:val="00F95EA2"/>
  </w:style>
  <w:style w:type="paragraph" w:styleId="af0">
    <w:name w:val="endnote text"/>
    <w:basedOn w:val="a"/>
    <w:link w:val="af1"/>
    <w:uiPriority w:val="99"/>
    <w:semiHidden/>
    <w:unhideWhenUsed/>
    <w:rsid w:val="00933C9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33C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933C9A"/>
    <w:rPr>
      <w:vertAlign w:val="superscript"/>
    </w:rPr>
  </w:style>
  <w:style w:type="character" w:customStyle="1" w:styleId="af3">
    <w:name w:val="Основной текст_"/>
    <w:link w:val="7"/>
    <w:locked/>
    <w:rsid w:val="008C61F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3"/>
    <w:rsid w:val="008C61F6"/>
    <w:pPr>
      <w:shd w:val="clear" w:color="auto" w:fill="FFFFFF"/>
      <w:spacing w:before="6660" w:line="254" w:lineRule="exact"/>
      <w:jc w:val="center"/>
    </w:pPr>
    <w:rPr>
      <w:rFonts w:eastAsiaTheme="minorHAns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4D74"/>
    <w:pPr>
      <w:keepNext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D7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4B4D7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4B4D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B4D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D7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46D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46D0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546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45ABC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E533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985245"/>
    <w:rPr>
      <w:color w:val="800080" w:themeColor="followedHyperlink"/>
      <w:u w:val="single"/>
    </w:rPr>
  </w:style>
  <w:style w:type="character" w:styleId="ad">
    <w:name w:val="footnote reference"/>
    <w:uiPriority w:val="99"/>
    <w:rsid w:val="00FF0CEE"/>
    <w:rPr>
      <w:rFonts w:cs="Times New Roman"/>
      <w:vertAlign w:val="superscript"/>
    </w:rPr>
  </w:style>
  <w:style w:type="paragraph" w:styleId="ae">
    <w:name w:val="footnote text"/>
    <w:aliases w:val="Знак2,Знак21, Знак,Знак"/>
    <w:basedOn w:val="a"/>
    <w:link w:val="af"/>
    <w:uiPriority w:val="99"/>
    <w:rsid w:val="00FF0CEE"/>
    <w:rPr>
      <w:rFonts w:ascii="Arial Unicode MS" w:eastAsia="Arial Unicode MS" w:hAnsi="Arial Unicode MS" w:cs="Arial Unicode MS"/>
      <w:color w:val="000000"/>
      <w:sz w:val="20"/>
      <w:szCs w:val="20"/>
      <w:lang w:val="ru"/>
    </w:rPr>
  </w:style>
  <w:style w:type="character" w:customStyle="1" w:styleId="af">
    <w:name w:val="Текст сноски Знак"/>
    <w:aliases w:val="Знак2 Знак,Знак21 Знак, Знак Знак,Знак Знак"/>
    <w:basedOn w:val="a0"/>
    <w:link w:val="ae"/>
    <w:uiPriority w:val="99"/>
    <w:rsid w:val="00FF0CE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u">
    <w:name w:val="u"/>
    <w:basedOn w:val="a0"/>
    <w:rsid w:val="00F95EA2"/>
  </w:style>
  <w:style w:type="paragraph" w:styleId="af0">
    <w:name w:val="endnote text"/>
    <w:basedOn w:val="a"/>
    <w:link w:val="af1"/>
    <w:uiPriority w:val="99"/>
    <w:semiHidden/>
    <w:unhideWhenUsed/>
    <w:rsid w:val="00933C9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33C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933C9A"/>
    <w:rPr>
      <w:vertAlign w:val="superscript"/>
    </w:rPr>
  </w:style>
  <w:style w:type="character" w:customStyle="1" w:styleId="af3">
    <w:name w:val="Основной текст_"/>
    <w:link w:val="7"/>
    <w:locked/>
    <w:rsid w:val="008C61F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3"/>
    <w:rsid w:val="008C61F6"/>
    <w:pPr>
      <w:shd w:val="clear" w:color="auto" w:fill="FFFFFF"/>
      <w:spacing w:before="6660" w:line="254" w:lineRule="exact"/>
      <w:jc w:val="center"/>
    </w:pPr>
    <w:rPr>
      <w:rFonts w:eastAsiaTheme="minorHAns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8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6BA0B-E7C8-4814-98A7-20DFE58EF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Востриков Денис Викторович</dc:creator>
  <cp:lastModifiedBy>P13U04</cp:lastModifiedBy>
  <cp:revision>46</cp:revision>
  <cp:lastPrinted>2022-03-02T12:59:00Z</cp:lastPrinted>
  <dcterms:created xsi:type="dcterms:W3CDTF">2020-02-04T06:58:00Z</dcterms:created>
  <dcterms:modified xsi:type="dcterms:W3CDTF">2022-03-02T13:12:00Z</dcterms:modified>
</cp:coreProperties>
</file>